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433CB" w14:textId="298DF1BA" w:rsidR="006A5DF2" w:rsidRPr="006A5DF2" w:rsidRDefault="006A5DF2" w:rsidP="006A5DF2">
      <w:pPr>
        <w:rPr>
          <w:rFonts w:ascii="Times New Roman" w:hAnsi="Times New Roman" w:cs="Times New Roman"/>
          <w:sz w:val="36"/>
          <w:szCs w:val="36"/>
        </w:rPr>
      </w:pPr>
      <w:r w:rsidRPr="006A5DF2">
        <w:rPr>
          <w:rFonts w:ascii="Times New Roman" w:hAnsi="Times New Roman" w:cs="Times New Roman"/>
          <w:sz w:val="36"/>
          <w:szCs w:val="36"/>
        </w:rPr>
        <w:t>#весенняянеделядобра25#</w:t>
      </w:r>
    </w:p>
    <w:p w14:paraId="23C002E6" w14:textId="57726708" w:rsidR="003B4EA5" w:rsidRDefault="006A5DF2" w:rsidP="006A5DF2">
      <w:pPr>
        <w:rPr>
          <w:rFonts w:ascii="Times New Roman" w:hAnsi="Times New Roman" w:cs="Times New Roman"/>
          <w:noProof/>
          <w:sz w:val="36"/>
          <w:szCs w:val="36"/>
        </w:rPr>
      </w:pPr>
      <w:r w:rsidRPr="006A5DF2">
        <w:rPr>
          <w:rFonts w:ascii="Times New Roman" w:hAnsi="Times New Roman" w:cs="Times New Roman"/>
          <w:sz w:val="36"/>
          <w:szCs w:val="36"/>
        </w:rPr>
        <w:t>Родители, воспитанники и педагоги принимают участие в неделе добра. Сегодня отнесли подарки в детскую городскую инфекционную больницу.</w:t>
      </w:r>
      <w:r w:rsidRPr="006A5DF2">
        <w:rPr>
          <w:rFonts w:ascii="Times New Roman" w:hAnsi="Times New Roman" w:cs="Times New Roman"/>
          <w:noProof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C123093" wp14:editId="00DE32AD">
            <wp:extent cx="5935980" cy="59359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787C7" w14:textId="7F50D061" w:rsidR="004A6963" w:rsidRPr="004A6963" w:rsidRDefault="004A6963" w:rsidP="004A6963">
      <w:pPr>
        <w:rPr>
          <w:rFonts w:ascii="Times New Roman" w:hAnsi="Times New Roman" w:cs="Times New Roman"/>
          <w:sz w:val="36"/>
          <w:szCs w:val="36"/>
        </w:rPr>
      </w:pPr>
    </w:p>
    <w:p w14:paraId="5A571970" w14:textId="5A77D5CC" w:rsidR="004A6963" w:rsidRPr="004A6963" w:rsidRDefault="004A6963" w:rsidP="004A6963">
      <w:pPr>
        <w:rPr>
          <w:rFonts w:ascii="Times New Roman" w:hAnsi="Times New Roman" w:cs="Times New Roman"/>
          <w:sz w:val="36"/>
          <w:szCs w:val="36"/>
        </w:rPr>
      </w:pPr>
    </w:p>
    <w:p w14:paraId="4251D378" w14:textId="582A6CB2" w:rsidR="004A6963" w:rsidRPr="004A6963" w:rsidRDefault="004A6963" w:rsidP="004A6963">
      <w:pPr>
        <w:rPr>
          <w:rFonts w:ascii="Times New Roman" w:hAnsi="Times New Roman" w:cs="Times New Roman"/>
          <w:sz w:val="36"/>
          <w:szCs w:val="36"/>
        </w:rPr>
      </w:pPr>
    </w:p>
    <w:p w14:paraId="6E98DB27" w14:textId="791C55FC" w:rsidR="004A6963" w:rsidRDefault="004A6963" w:rsidP="004A6963">
      <w:pPr>
        <w:rPr>
          <w:rFonts w:ascii="Times New Roman" w:hAnsi="Times New Roman" w:cs="Times New Roman"/>
          <w:noProof/>
          <w:sz w:val="36"/>
          <w:szCs w:val="36"/>
        </w:rPr>
      </w:pPr>
    </w:p>
    <w:p w14:paraId="4F1B9743" w14:textId="7CEB132C" w:rsidR="004A6963" w:rsidRDefault="004A6963" w:rsidP="004A6963">
      <w:pPr>
        <w:tabs>
          <w:tab w:val="left" w:pos="582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14:paraId="614B78E4" w14:textId="686393A9" w:rsidR="004A6963" w:rsidRDefault="004A6963" w:rsidP="004A6963">
      <w:pPr>
        <w:tabs>
          <w:tab w:val="left" w:pos="5820"/>
        </w:tabs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43A91A18" wp14:editId="09D79D7D">
            <wp:extent cx="5935980" cy="59359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497D4" w14:textId="49E18D43" w:rsidR="004A6963" w:rsidRPr="004A6963" w:rsidRDefault="004A6963" w:rsidP="004A6963">
      <w:pPr>
        <w:rPr>
          <w:rFonts w:ascii="Times New Roman" w:hAnsi="Times New Roman" w:cs="Times New Roman"/>
          <w:sz w:val="36"/>
          <w:szCs w:val="36"/>
        </w:rPr>
      </w:pPr>
    </w:p>
    <w:p w14:paraId="6CF516BC" w14:textId="11760A82" w:rsidR="004A6963" w:rsidRPr="004A6963" w:rsidRDefault="004A6963" w:rsidP="004A6963">
      <w:pPr>
        <w:rPr>
          <w:rFonts w:ascii="Times New Roman" w:hAnsi="Times New Roman" w:cs="Times New Roman"/>
          <w:sz w:val="36"/>
          <w:szCs w:val="36"/>
        </w:rPr>
      </w:pPr>
    </w:p>
    <w:p w14:paraId="787DD964" w14:textId="0F09CC10" w:rsidR="004A6963" w:rsidRPr="004A6963" w:rsidRDefault="004A6963" w:rsidP="004A6963">
      <w:pPr>
        <w:rPr>
          <w:rFonts w:ascii="Times New Roman" w:hAnsi="Times New Roman" w:cs="Times New Roman"/>
          <w:sz w:val="36"/>
          <w:szCs w:val="36"/>
        </w:rPr>
      </w:pPr>
    </w:p>
    <w:p w14:paraId="05E649AC" w14:textId="6EA50660" w:rsidR="004A6963" w:rsidRDefault="004A6963" w:rsidP="004A6963">
      <w:pPr>
        <w:rPr>
          <w:rFonts w:ascii="Times New Roman" w:hAnsi="Times New Roman" w:cs="Times New Roman"/>
          <w:noProof/>
          <w:sz w:val="36"/>
          <w:szCs w:val="36"/>
        </w:rPr>
      </w:pPr>
    </w:p>
    <w:p w14:paraId="4BF2883C" w14:textId="59DE4A59" w:rsidR="004A6963" w:rsidRDefault="004A6963" w:rsidP="004A6963">
      <w:pPr>
        <w:tabs>
          <w:tab w:val="left" w:pos="71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14:paraId="3FD722F5" w14:textId="3B64D6B0" w:rsidR="004A6963" w:rsidRDefault="004A6963" w:rsidP="004A6963">
      <w:pPr>
        <w:tabs>
          <w:tab w:val="left" w:pos="7140"/>
        </w:tabs>
        <w:rPr>
          <w:rFonts w:ascii="Times New Roman" w:hAnsi="Times New Roman" w:cs="Times New Roman"/>
          <w:sz w:val="36"/>
          <w:szCs w:val="36"/>
        </w:rPr>
      </w:pPr>
    </w:p>
    <w:p w14:paraId="268CF4EE" w14:textId="089D23E2" w:rsidR="004A6963" w:rsidRDefault="004A6963" w:rsidP="004A6963">
      <w:pPr>
        <w:tabs>
          <w:tab w:val="left" w:pos="7140"/>
        </w:tabs>
        <w:rPr>
          <w:rFonts w:ascii="Times New Roman" w:hAnsi="Times New Roman" w:cs="Times New Roman"/>
          <w:sz w:val="36"/>
          <w:szCs w:val="36"/>
        </w:rPr>
      </w:pPr>
    </w:p>
    <w:p w14:paraId="0F764B47" w14:textId="4832A2C8" w:rsidR="004A6963" w:rsidRDefault="004A6963" w:rsidP="004A6963">
      <w:pPr>
        <w:tabs>
          <w:tab w:val="left" w:pos="7140"/>
        </w:tabs>
        <w:rPr>
          <w:rFonts w:ascii="Times New Roman" w:hAnsi="Times New Roman" w:cs="Times New Roman"/>
          <w:sz w:val="36"/>
          <w:szCs w:val="36"/>
        </w:rPr>
      </w:pPr>
    </w:p>
    <w:p w14:paraId="599BB124" w14:textId="3C61B111" w:rsidR="004A6963" w:rsidRDefault="004A6963" w:rsidP="004A6963">
      <w:pPr>
        <w:tabs>
          <w:tab w:val="left" w:pos="71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3D276443" wp14:editId="67B36295">
            <wp:extent cx="5935980" cy="59359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2A229" w14:textId="4DA3AF39" w:rsidR="004A6963" w:rsidRPr="004A6963" w:rsidRDefault="004A6963" w:rsidP="004A6963">
      <w:pPr>
        <w:rPr>
          <w:rFonts w:ascii="Times New Roman" w:hAnsi="Times New Roman" w:cs="Times New Roman"/>
          <w:sz w:val="36"/>
          <w:szCs w:val="36"/>
        </w:rPr>
      </w:pPr>
    </w:p>
    <w:p w14:paraId="1B85FD9E" w14:textId="7E5F5D0D" w:rsidR="004A6963" w:rsidRPr="004A6963" w:rsidRDefault="004A6963" w:rsidP="004A6963">
      <w:pPr>
        <w:rPr>
          <w:rFonts w:ascii="Times New Roman" w:hAnsi="Times New Roman" w:cs="Times New Roman"/>
          <w:sz w:val="36"/>
          <w:szCs w:val="36"/>
        </w:rPr>
      </w:pPr>
    </w:p>
    <w:p w14:paraId="2B81C6F1" w14:textId="2CB9D1E9" w:rsidR="004A6963" w:rsidRPr="004A6963" w:rsidRDefault="004A6963" w:rsidP="004A6963">
      <w:pPr>
        <w:rPr>
          <w:rFonts w:ascii="Times New Roman" w:hAnsi="Times New Roman" w:cs="Times New Roman"/>
          <w:sz w:val="36"/>
          <w:szCs w:val="36"/>
        </w:rPr>
      </w:pPr>
    </w:p>
    <w:p w14:paraId="6FB6A09F" w14:textId="4C3CF0D1" w:rsidR="004A6963" w:rsidRPr="004A6963" w:rsidRDefault="004A6963" w:rsidP="004A6963">
      <w:pPr>
        <w:rPr>
          <w:rFonts w:ascii="Times New Roman" w:hAnsi="Times New Roman" w:cs="Times New Roman"/>
          <w:sz w:val="36"/>
          <w:szCs w:val="36"/>
        </w:rPr>
      </w:pPr>
    </w:p>
    <w:p w14:paraId="58EF61E8" w14:textId="728BF544" w:rsidR="004A6963" w:rsidRPr="004A6963" w:rsidRDefault="004A6963" w:rsidP="004A6963">
      <w:pPr>
        <w:rPr>
          <w:rFonts w:ascii="Times New Roman" w:hAnsi="Times New Roman" w:cs="Times New Roman"/>
          <w:sz w:val="36"/>
          <w:szCs w:val="36"/>
        </w:rPr>
      </w:pPr>
    </w:p>
    <w:p w14:paraId="7E4D38CC" w14:textId="7388D721" w:rsidR="004A6963" w:rsidRDefault="004A6963" w:rsidP="004A6963">
      <w:pPr>
        <w:rPr>
          <w:rFonts w:ascii="Times New Roman" w:hAnsi="Times New Roman" w:cs="Times New Roman"/>
          <w:sz w:val="36"/>
          <w:szCs w:val="36"/>
        </w:rPr>
      </w:pPr>
    </w:p>
    <w:p w14:paraId="63B1F1EA" w14:textId="10D16505" w:rsidR="004A6963" w:rsidRDefault="004A6963" w:rsidP="004A6963">
      <w:pPr>
        <w:tabs>
          <w:tab w:val="left" w:pos="7836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14:paraId="4C1D25A4" w14:textId="1539E098" w:rsidR="004A6963" w:rsidRDefault="004A6963" w:rsidP="004A6963">
      <w:pPr>
        <w:tabs>
          <w:tab w:val="left" w:pos="7836"/>
        </w:tabs>
        <w:rPr>
          <w:rFonts w:ascii="Times New Roman" w:hAnsi="Times New Roman" w:cs="Times New Roman"/>
          <w:sz w:val="36"/>
          <w:szCs w:val="36"/>
        </w:rPr>
      </w:pPr>
    </w:p>
    <w:p w14:paraId="0BF2B005" w14:textId="77777777" w:rsidR="004A6963" w:rsidRPr="004A6963" w:rsidRDefault="004A6963" w:rsidP="004A6963">
      <w:pPr>
        <w:tabs>
          <w:tab w:val="left" w:pos="7836"/>
        </w:tabs>
        <w:rPr>
          <w:rFonts w:ascii="Times New Roman" w:hAnsi="Times New Roman" w:cs="Times New Roman"/>
          <w:sz w:val="36"/>
          <w:szCs w:val="36"/>
        </w:rPr>
      </w:pPr>
      <w:r w:rsidRPr="004A6963">
        <w:rPr>
          <w:rFonts w:ascii="Times New Roman" w:hAnsi="Times New Roman" w:cs="Times New Roman"/>
          <w:sz w:val="36"/>
          <w:szCs w:val="36"/>
        </w:rPr>
        <w:lastRenderedPageBreak/>
        <w:t>#весенняянеделядобра25#рсм25#пкдм25#</w:t>
      </w:r>
    </w:p>
    <w:p w14:paraId="78576A08" w14:textId="77777777" w:rsidR="004A6963" w:rsidRPr="004A6963" w:rsidRDefault="004A6963" w:rsidP="004A6963">
      <w:pPr>
        <w:tabs>
          <w:tab w:val="left" w:pos="7836"/>
        </w:tabs>
        <w:rPr>
          <w:rFonts w:ascii="Times New Roman" w:hAnsi="Times New Roman" w:cs="Times New Roman"/>
          <w:sz w:val="36"/>
          <w:szCs w:val="36"/>
        </w:rPr>
      </w:pPr>
      <w:r w:rsidRPr="004A6963">
        <w:rPr>
          <w:rFonts w:ascii="Times New Roman" w:hAnsi="Times New Roman" w:cs="Times New Roman"/>
          <w:sz w:val="36"/>
          <w:szCs w:val="36"/>
        </w:rPr>
        <w:t>Команда "Ёлочка" МДОБУ9 (родители, воспитанники, педагоги) собрали и передали организации "Сердце на ладони" корм и наполнители для братьев наших меньших.</w:t>
      </w:r>
    </w:p>
    <w:p w14:paraId="2A60F45B" w14:textId="77777777" w:rsidR="004A6963" w:rsidRDefault="004A6963" w:rsidP="004A6963">
      <w:pPr>
        <w:tabs>
          <w:tab w:val="left" w:pos="7836"/>
        </w:tabs>
        <w:rPr>
          <w:rFonts w:ascii="Times New Roman" w:hAnsi="Times New Roman" w:cs="Times New Roman"/>
          <w:noProof/>
          <w:sz w:val="36"/>
          <w:szCs w:val="36"/>
        </w:rPr>
      </w:pPr>
      <w:r w:rsidRPr="004A6963">
        <w:rPr>
          <w:rFonts w:ascii="Times New Roman" w:hAnsi="Times New Roman" w:cs="Times New Roman"/>
          <w:sz w:val="36"/>
          <w:szCs w:val="36"/>
        </w:rPr>
        <w:t>Неделя добрых дел даёт каждому право на добрый поступок!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6F1B7B17" wp14:editId="466FDF0C">
            <wp:extent cx="5935980" cy="28346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568B6" w14:textId="77777777" w:rsidR="004A6963" w:rsidRDefault="004A6963" w:rsidP="004A6963">
      <w:pPr>
        <w:tabs>
          <w:tab w:val="left" w:pos="7836"/>
        </w:tabs>
        <w:rPr>
          <w:rFonts w:ascii="Times New Roman" w:hAnsi="Times New Roman" w:cs="Times New Roman"/>
          <w:noProof/>
          <w:sz w:val="36"/>
          <w:szCs w:val="36"/>
        </w:rPr>
      </w:pPr>
    </w:p>
    <w:p w14:paraId="715BD0E7" w14:textId="77777777" w:rsidR="004A6963" w:rsidRDefault="004A6963" w:rsidP="004A6963">
      <w:pPr>
        <w:tabs>
          <w:tab w:val="left" w:pos="7836"/>
        </w:tabs>
        <w:rPr>
          <w:rFonts w:ascii="Times New Roman" w:hAnsi="Times New Roman" w:cs="Times New Roman"/>
          <w:noProof/>
          <w:sz w:val="36"/>
          <w:szCs w:val="36"/>
        </w:rPr>
      </w:pPr>
    </w:p>
    <w:p w14:paraId="6869DCCA" w14:textId="6A6A11F2" w:rsidR="004A6963" w:rsidRDefault="004A6963" w:rsidP="004A6963">
      <w:pPr>
        <w:tabs>
          <w:tab w:val="left" w:pos="7836"/>
        </w:tabs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503E05D" wp14:editId="3E78605A">
            <wp:extent cx="5928360" cy="28346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F5DA4" w14:textId="53F7FF32" w:rsidR="004A6963" w:rsidRDefault="004A6963" w:rsidP="004A696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C05F7DB" w14:textId="3C028378" w:rsidR="004A6963" w:rsidRDefault="004A6963" w:rsidP="004A696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470F894" w14:textId="77777777" w:rsidR="004A6963" w:rsidRDefault="004A6963" w:rsidP="004A6963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6FB9E880" wp14:editId="7E3818EF">
            <wp:extent cx="5935980" cy="59359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A769F" w14:textId="2AAA4586" w:rsidR="004A6963" w:rsidRPr="004A6963" w:rsidRDefault="004A6963" w:rsidP="004A696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38E8BF18" wp14:editId="20286F09">
            <wp:extent cx="5928360" cy="28346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6963" w:rsidRPr="004A6963" w:rsidSect="004A696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EA5"/>
    <w:rsid w:val="003B4EA5"/>
    <w:rsid w:val="004A6963"/>
    <w:rsid w:val="006A5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32075"/>
  <w15:chartTrackingRefBased/>
  <w15:docId w15:val="{3552FDAD-05C7-467B-8137-5A5E2023A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Богачева</dc:creator>
  <cp:keywords/>
  <dc:description/>
  <cp:lastModifiedBy>Ольга Богачева</cp:lastModifiedBy>
  <cp:revision>2</cp:revision>
  <dcterms:created xsi:type="dcterms:W3CDTF">2022-05-12T01:37:00Z</dcterms:created>
  <dcterms:modified xsi:type="dcterms:W3CDTF">2022-05-12T01:50:00Z</dcterms:modified>
</cp:coreProperties>
</file>