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92" w:rsidRPr="00607E6C" w:rsidRDefault="00BC0492" w:rsidP="00BC0492">
      <w:pPr>
        <w:spacing w:after="0" w:line="240" w:lineRule="auto"/>
        <w:jc w:val="center"/>
        <w:rPr>
          <w:rFonts w:ascii="Times New Roman" w:hAnsi="Times New Roman"/>
          <w:b/>
          <w:color w:val="5F497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-34925</wp:posOffset>
            </wp:positionV>
            <wp:extent cx="1422400" cy="1701800"/>
            <wp:effectExtent l="0" t="0" r="6350" b="0"/>
            <wp:wrapSquare wrapText="bothSides"/>
            <wp:docPr id="3" name="Рисунок 3" descr="C:\Users\Леонид\Downloads\знак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онид\Downloads\знак ФГО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E6C">
        <w:rPr>
          <w:rFonts w:ascii="Times New Roman" w:hAnsi="Times New Roman"/>
          <w:b/>
          <w:color w:val="5F497A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BC0492" w:rsidRPr="00607E6C" w:rsidRDefault="00BC0492" w:rsidP="00BC0492">
      <w:pPr>
        <w:spacing w:after="0" w:line="240" w:lineRule="auto"/>
        <w:jc w:val="center"/>
        <w:rPr>
          <w:rFonts w:ascii="Times New Roman" w:hAnsi="Times New Roman"/>
          <w:b/>
          <w:color w:val="5F497A"/>
          <w:sz w:val="28"/>
          <w:szCs w:val="28"/>
        </w:rPr>
      </w:pPr>
      <w:r w:rsidRPr="00607E6C">
        <w:rPr>
          <w:rFonts w:ascii="Times New Roman" w:hAnsi="Times New Roman"/>
          <w:b/>
          <w:color w:val="5F497A"/>
          <w:sz w:val="28"/>
          <w:szCs w:val="28"/>
        </w:rPr>
        <w:t xml:space="preserve">«Детский сад общеразвивающего вида № 9 «Ёлочка» </w:t>
      </w:r>
      <w:proofErr w:type="spellStart"/>
      <w:r w:rsidRPr="00607E6C">
        <w:rPr>
          <w:rFonts w:ascii="Times New Roman" w:hAnsi="Times New Roman"/>
          <w:b/>
          <w:color w:val="5F497A"/>
          <w:sz w:val="28"/>
          <w:szCs w:val="28"/>
        </w:rPr>
        <w:t>Арсеньевского</w:t>
      </w:r>
      <w:proofErr w:type="spellEnd"/>
      <w:r w:rsidRPr="00607E6C">
        <w:rPr>
          <w:rFonts w:ascii="Times New Roman" w:hAnsi="Times New Roman"/>
          <w:b/>
          <w:color w:val="5F497A"/>
          <w:sz w:val="28"/>
          <w:szCs w:val="28"/>
        </w:rPr>
        <w:t xml:space="preserve"> городского округа</w:t>
      </w:r>
    </w:p>
    <w:p w:rsidR="00BC0492" w:rsidRPr="00607E6C" w:rsidRDefault="00BC0492" w:rsidP="00BC0492">
      <w:pPr>
        <w:spacing w:line="240" w:lineRule="auto"/>
        <w:jc w:val="center"/>
        <w:rPr>
          <w:rFonts w:ascii="Times New Roman" w:hAnsi="Times New Roman"/>
          <w:b/>
          <w:color w:val="5F497A"/>
          <w:sz w:val="28"/>
          <w:szCs w:val="28"/>
        </w:rPr>
      </w:pP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Pr="00607E6C" w:rsidRDefault="00BC0492" w:rsidP="00BC0492">
      <w:pPr>
        <w:spacing w:line="240" w:lineRule="auto"/>
        <w:jc w:val="center"/>
        <w:rPr>
          <w:rFonts w:ascii="Times New Roman" w:hAnsi="Times New Roman"/>
          <w:b/>
          <w:caps/>
          <w:color w:val="7030A0"/>
          <w:sz w:val="72"/>
          <w:szCs w:val="72"/>
        </w:rPr>
      </w:pPr>
      <w:r w:rsidRPr="00607E6C">
        <w:rPr>
          <w:rFonts w:ascii="Times New Roman" w:hAnsi="Times New Roman"/>
          <w:b/>
          <w:caps/>
          <w:color w:val="7030A0"/>
          <w:sz w:val="72"/>
          <w:szCs w:val="72"/>
        </w:rPr>
        <w:t>ПУБЛИЧНЫЙ ДОКЛАД</w:t>
      </w:r>
    </w:p>
    <w:p w:rsidR="00BC0492" w:rsidRDefault="00BC0492" w:rsidP="00BC049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492" w:rsidRPr="00607E6C" w:rsidRDefault="00BC0492" w:rsidP="00BC0492">
      <w:pPr>
        <w:spacing w:line="240" w:lineRule="auto"/>
        <w:jc w:val="center"/>
        <w:rPr>
          <w:rFonts w:ascii="Times New Roman" w:hAnsi="Times New Roman"/>
          <w:b/>
          <w:i/>
          <w:color w:val="5F497A"/>
          <w:sz w:val="32"/>
          <w:szCs w:val="32"/>
        </w:rPr>
      </w:pPr>
    </w:p>
    <w:p w:rsidR="00BC0492" w:rsidRPr="00607E6C" w:rsidRDefault="00BC0492" w:rsidP="00BC0492">
      <w:pPr>
        <w:spacing w:line="240" w:lineRule="auto"/>
        <w:jc w:val="center"/>
        <w:rPr>
          <w:rFonts w:ascii="Times New Roman" w:hAnsi="Times New Roman"/>
          <w:b/>
          <w:i/>
          <w:color w:val="5F497A"/>
          <w:sz w:val="32"/>
          <w:szCs w:val="32"/>
        </w:rPr>
      </w:pPr>
      <w:r>
        <w:rPr>
          <w:rFonts w:ascii="Times New Roman" w:hAnsi="Times New Roman"/>
          <w:b/>
          <w:i/>
          <w:color w:val="5F497A"/>
          <w:sz w:val="32"/>
          <w:szCs w:val="32"/>
        </w:rPr>
        <w:t xml:space="preserve">2016-2017 </w:t>
      </w:r>
      <w:r w:rsidRPr="00607E6C">
        <w:rPr>
          <w:rFonts w:ascii="Times New Roman" w:hAnsi="Times New Roman"/>
          <w:b/>
          <w:i/>
          <w:color w:val="5F497A"/>
          <w:sz w:val="32"/>
          <w:szCs w:val="32"/>
        </w:rPr>
        <w:t xml:space="preserve"> учебный год</w:t>
      </w:r>
    </w:p>
    <w:p w:rsidR="00BC0492" w:rsidRPr="00056D6E" w:rsidRDefault="00BC0492" w:rsidP="00BC049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</w:t>
      </w:r>
      <w:r w:rsidRPr="00CB1653">
        <w:rPr>
          <w:rFonts w:ascii="Times New Roman" w:hAnsi="Times New Roman"/>
          <w:b/>
          <w:sz w:val="28"/>
          <w:szCs w:val="28"/>
        </w:rPr>
        <w:t xml:space="preserve"> публичного доклада</w:t>
      </w:r>
    </w:p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6803"/>
        <w:gridCol w:w="2801"/>
      </w:tblGrid>
      <w:tr w:rsidR="00BC0492" w:rsidRPr="00607E6C" w:rsidTr="00445FC1">
        <w:tc>
          <w:tcPr>
            <w:tcW w:w="392" w:type="pct"/>
            <w:shd w:val="clear" w:color="auto" w:fill="D6E3BC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4" w:type="pct"/>
            <w:shd w:val="clear" w:color="auto" w:fill="D6E3BC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6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344" w:type="pct"/>
            <w:shd w:val="clear" w:color="auto" w:fill="D6E3BC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6C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учреждения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образовательного процесса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Условия осуществления образовательного процесса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образовательной деятельности.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Кадровый потенциал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Финансовые ресурсы и их использование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C0492" w:rsidRPr="00607E6C" w:rsidTr="00445FC1">
        <w:tc>
          <w:tcPr>
            <w:tcW w:w="392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:rsidR="00BC0492" w:rsidRPr="00607E6C" w:rsidRDefault="00BC0492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6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Заключение. Перспективы и планы развития</w:t>
            </w:r>
          </w:p>
        </w:tc>
        <w:tc>
          <w:tcPr>
            <w:tcW w:w="1344" w:type="pct"/>
            <w:shd w:val="clear" w:color="auto" w:fill="auto"/>
          </w:tcPr>
          <w:p w:rsidR="00BC0492" w:rsidRPr="00607E6C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BC0492" w:rsidRDefault="00BC0492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C0492" w:rsidRPr="00043718" w:rsidRDefault="00BC0492" w:rsidP="00BC0492">
      <w:pPr>
        <w:pStyle w:val="a5"/>
        <w:tabs>
          <w:tab w:val="left" w:pos="365"/>
        </w:tabs>
        <w:spacing w:line="276" w:lineRule="auto"/>
        <w:rPr>
          <w:rFonts w:ascii="Times New Roman" w:hAnsi="Times New Roman"/>
          <w:b/>
          <w:color w:val="00AC4E"/>
          <w:sz w:val="28"/>
          <w:szCs w:val="28"/>
        </w:rPr>
      </w:pPr>
    </w:p>
    <w:p w:rsidR="00BC0492" w:rsidRPr="006F4643" w:rsidRDefault="00BC0492" w:rsidP="00BC0492">
      <w:pPr>
        <w:pStyle w:val="a5"/>
        <w:numPr>
          <w:ilvl w:val="0"/>
          <w:numId w:val="43"/>
        </w:numPr>
        <w:spacing w:line="276" w:lineRule="auto"/>
        <w:jc w:val="center"/>
        <w:rPr>
          <w:rFonts w:ascii="Times New Roman" w:hAnsi="Times New Roman"/>
          <w:b/>
          <w:color w:val="00AC4E"/>
          <w:sz w:val="32"/>
          <w:szCs w:val="32"/>
          <w:u w:val="thick" w:color="FF0000"/>
        </w:rPr>
      </w:pPr>
      <w:r w:rsidRPr="006F4643">
        <w:rPr>
          <w:rFonts w:ascii="Times New Roman" w:hAnsi="Times New Roman"/>
          <w:b/>
          <w:color w:val="00AC4E"/>
          <w:sz w:val="32"/>
          <w:szCs w:val="32"/>
          <w:u w:val="thick" w:color="FF0000"/>
        </w:rPr>
        <w:t>ОБЩАЯ ХАРАКТЕРИСТИКА УЧРЕЖДЕНИЯ.</w:t>
      </w:r>
    </w:p>
    <w:p w:rsidR="00BC0492" w:rsidRPr="00043718" w:rsidRDefault="00BC0492" w:rsidP="00BC0492">
      <w:pPr>
        <w:pStyle w:val="a5"/>
        <w:tabs>
          <w:tab w:val="left" w:pos="365"/>
        </w:tabs>
        <w:spacing w:line="276" w:lineRule="auto"/>
        <w:rPr>
          <w:rFonts w:ascii="Times New Roman" w:hAnsi="Times New Roman"/>
          <w:b/>
          <w:color w:val="00AC4E"/>
          <w:sz w:val="28"/>
          <w:szCs w:val="28"/>
        </w:rPr>
      </w:pPr>
    </w:p>
    <w:p w:rsidR="00BC0492" w:rsidRPr="00CB1653" w:rsidRDefault="00BC0492" w:rsidP="00BC0492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43718">
        <w:rPr>
          <w:rFonts w:ascii="Times New Roman" w:hAnsi="Times New Roman"/>
          <w:b/>
          <w:bCs/>
          <w:color w:val="00AC4E"/>
          <w:sz w:val="28"/>
          <w:szCs w:val="28"/>
        </w:rPr>
        <w:t>Тип, вид, статус</w:t>
      </w:r>
      <w:r w:rsidRPr="00043718">
        <w:rPr>
          <w:rFonts w:ascii="Times New Roman" w:hAnsi="Times New Roman"/>
          <w:color w:val="00AC4E"/>
          <w:sz w:val="28"/>
          <w:szCs w:val="28"/>
        </w:rPr>
        <w:t>:</w:t>
      </w:r>
      <w:r w:rsidRPr="00CB16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1653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</w:t>
      </w:r>
      <w:r>
        <w:rPr>
          <w:rFonts w:ascii="Times New Roman" w:hAnsi="Times New Roman"/>
          <w:sz w:val="28"/>
          <w:szCs w:val="28"/>
        </w:rPr>
        <w:t>б</w:t>
      </w:r>
      <w:r w:rsidRPr="00CB1653">
        <w:rPr>
          <w:rFonts w:ascii="Times New Roman" w:hAnsi="Times New Roman"/>
          <w:sz w:val="28"/>
          <w:szCs w:val="28"/>
        </w:rPr>
        <w:t>юджетное учреждение «Детски</w:t>
      </w:r>
      <w:r>
        <w:rPr>
          <w:rFonts w:ascii="Times New Roman" w:hAnsi="Times New Roman"/>
          <w:sz w:val="28"/>
          <w:szCs w:val="28"/>
        </w:rPr>
        <w:t>й сад общеразвивающего вида № 9 «Ёлочка</w:t>
      </w:r>
      <w:r w:rsidRPr="00CB165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B1653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CB1653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BC0492" w:rsidRPr="00BC0492" w:rsidRDefault="00BC0492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43718">
        <w:rPr>
          <w:rFonts w:ascii="Times New Roman" w:hAnsi="Times New Roman"/>
          <w:b/>
          <w:bCs/>
          <w:color w:val="00AC4E"/>
          <w:sz w:val="28"/>
          <w:szCs w:val="28"/>
        </w:rPr>
        <w:t>Лицензия на образовательную деятельность</w:t>
      </w:r>
      <w:r w:rsidRPr="00BC0492">
        <w:rPr>
          <w:rFonts w:ascii="Times New Roman" w:hAnsi="Times New Roman"/>
          <w:sz w:val="28"/>
          <w:szCs w:val="28"/>
        </w:rPr>
        <w:t xml:space="preserve">: </w:t>
      </w:r>
      <w:r w:rsidRPr="00BC0492">
        <w:rPr>
          <w:rStyle w:val="a4"/>
          <w:rFonts w:ascii="Times New Roman" w:hAnsi="Times New Roman"/>
          <w:b w:val="0"/>
          <w:sz w:val="28"/>
          <w:szCs w:val="28"/>
        </w:rPr>
        <w:t xml:space="preserve">№ 675 от 12 октября 2011 года серия РО № 029315 на </w:t>
      </w:r>
      <w:proofErr w:type="gramStart"/>
      <w:r w:rsidRPr="00BC0492">
        <w:rPr>
          <w:rStyle w:val="a4"/>
          <w:rFonts w:ascii="Times New Roman" w:hAnsi="Times New Roman"/>
          <w:b w:val="0"/>
          <w:sz w:val="28"/>
          <w:szCs w:val="28"/>
        </w:rPr>
        <w:t>право ведения</w:t>
      </w:r>
      <w:proofErr w:type="gramEnd"/>
      <w:r w:rsidRPr="00BC0492">
        <w:rPr>
          <w:rStyle w:val="a4"/>
          <w:rFonts w:ascii="Times New Roman" w:hAnsi="Times New Roman"/>
          <w:b w:val="0"/>
          <w:sz w:val="28"/>
          <w:szCs w:val="28"/>
        </w:rPr>
        <w:t xml:space="preserve"> образовательной деятельности по следующим программам: дошкольное образование, дополнительное образование детей (художественно-эстетическая, эколого-биологическая, физкультурно-оздоровительная). Действительна бессрочно.</w:t>
      </w:r>
    </w:p>
    <w:p w:rsidR="00BC0492" w:rsidRPr="00B423A1" w:rsidRDefault="00BC0492" w:rsidP="00BC0492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43718">
        <w:rPr>
          <w:rFonts w:ascii="Times New Roman" w:hAnsi="Times New Roman"/>
          <w:b/>
          <w:bCs/>
          <w:color w:val="00AC4E"/>
          <w:sz w:val="28"/>
          <w:szCs w:val="28"/>
        </w:rPr>
        <w:t>Государственная аккредитация</w:t>
      </w:r>
      <w:r w:rsidRPr="00043718">
        <w:rPr>
          <w:rFonts w:ascii="Times New Roman" w:hAnsi="Times New Roman"/>
          <w:color w:val="00AC4E"/>
          <w:sz w:val="28"/>
          <w:szCs w:val="28"/>
        </w:rPr>
        <w:t>:</w:t>
      </w:r>
      <w:r w:rsidRPr="002363C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016453. </w:t>
      </w:r>
      <w:proofErr w:type="gramStart"/>
      <w:r>
        <w:rPr>
          <w:rFonts w:ascii="Times New Roman" w:hAnsi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№ 326 от 14 </w:t>
      </w:r>
      <w:r w:rsidRPr="00B423A1">
        <w:rPr>
          <w:rFonts w:ascii="Times New Roman" w:hAnsi="Times New Roman"/>
          <w:sz w:val="28"/>
          <w:szCs w:val="28"/>
        </w:rPr>
        <w:t>ноября 2008 года</w:t>
      </w:r>
    </w:p>
    <w:p w:rsidR="00BC0492" w:rsidRDefault="00BC0492" w:rsidP="00BC0492">
      <w:pPr>
        <w:shd w:val="clear" w:color="auto" w:fill="FFFFFF"/>
        <w:spacing w:after="0"/>
        <w:ind w:right="5" w:firstLine="27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AC4E"/>
          <w:sz w:val="28"/>
          <w:szCs w:val="28"/>
        </w:rPr>
        <w:t xml:space="preserve"> </w:t>
      </w:r>
      <w:r w:rsidRPr="00043718">
        <w:rPr>
          <w:rFonts w:ascii="Times New Roman" w:hAnsi="Times New Roman"/>
          <w:b/>
          <w:color w:val="00AC4E"/>
          <w:sz w:val="28"/>
          <w:szCs w:val="28"/>
        </w:rPr>
        <w:t>Местонахождение</w:t>
      </w:r>
      <w:r w:rsidRPr="00043718">
        <w:rPr>
          <w:rFonts w:ascii="Times New Roman" w:hAnsi="Times New Roman"/>
          <w:color w:val="00AC4E"/>
          <w:sz w:val="28"/>
          <w:szCs w:val="28"/>
        </w:rPr>
        <w:t>.</w:t>
      </w:r>
      <w:r w:rsidRPr="00B423A1">
        <w:rPr>
          <w:rFonts w:ascii="Times New Roman" w:hAnsi="Times New Roman"/>
          <w:sz w:val="28"/>
          <w:szCs w:val="28"/>
        </w:rPr>
        <w:t xml:space="preserve"> </w:t>
      </w:r>
      <w:r w:rsidRPr="00B423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692342, Приморский край, </w:t>
      </w:r>
      <w:proofErr w:type="spellStart"/>
      <w:r w:rsidRPr="00B423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B423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Pr="00B423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рсеньев</w:t>
      </w:r>
      <w:proofErr w:type="spellEnd"/>
      <w:r w:rsidRPr="00B423A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ул. Садовая, 17а.</w:t>
      </w:r>
    </w:p>
    <w:p w:rsidR="00BC0492" w:rsidRDefault="00BC0492" w:rsidP="00BC0492">
      <w:pPr>
        <w:pStyle w:val="af0"/>
        <w:tabs>
          <w:tab w:val="left" w:pos="993"/>
        </w:tabs>
        <w:spacing w:line="276" w:lineRule="auto"/>
        <w:ind w:left="0"/>
        <w:jc w:val="both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</w:rPr>
        <w:t xml:space="preserve">     </w:t>
      </w:r>
      <w:r w:rsidRPr="00043718">
        <w:rPr>
          <w:b/>
          <w:bCs/>
          <w:color w:val="00AC4E"/>
          <w:sz w:val="28"/>
          <w:szCs w:val="28"/>
        </w:rPr>
        <w:t>Режим работы</w:t>
      </w:r>
      <w:r w:rsidRPr="00043718">
        <w:rPr>
          <w:color w:val="00AC4E"/>
          <w:sz w:val="28"/>
          <w:szCs w:val="28"/>
        </w:rPr>
        <w:t>:</w:t>
      </w:r>
      <w:r w:rsidRPr="00CB1653">
        <w:rPr>
          <w:sz w:val="28"/>
          <w:szCs w:val="28"/>
        </w:rPr>
        <w:t xml:space="preserve"> </w:t>
      </w:r>
      <w:r w:rsidRPr="00C84D3E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МДОБУ д/с № 9 «Елочка» работает по пятидневной рабочей неделе: понедельник, вторник, среда, четверг, пятница с 10,5 часовым пребыванием детей. Суббота, воскресенье, праздничные дни - выходные.</w:t>
      </w:r>
    </w:p>
    <w:p w:rsidR="00BC0492" w:rsidRPr="00BC0492" w:rsidRDefault="00BC0492" w:rsidP="00BC0492">
      <w:pPr>
        <w:pStyle w:val="a5"/>
        <w:spacing w:line="276" w:lineRule="auto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FF0000"/>
        </w:rPr>
        <w:t xml:space="preserve">      </w:t>
      </w:r>
      <w:r w:rsidRPr="00BC0492">
        <w:rPr>
          <w:rStyle w:val="a4"/>
          <w:rFonts w:ascii="Times New Roman" w:hAnsi="Times New Roman"/>
          <w:color w:val="00B050"/>
          <w:sz w:val="28"/>
          <w:szCs w:val="28"/>
        </w:rPr>
        <w:t>Телефон:</w:t>
      </w:r>
      <w:r w:rsidRPr="00BC0492">
        <w:rPr>
          <w:rStyle w:val="a4"/>
          <w:rFonts w:ascii="Times New Roman" w:hAnsi="Times New Roman"/>
          <w:color w:val="FF0000"/>
          <w:sz w:val="28"/>
          <w:szCs w:val="28"/>
        </w:rPr>
        <w:t xml:space="preserve"> </w:t>
      </w:r>
      <w:r w:rsidRPr="00BC0492">
        <w:rPr>
          <w:rStyle w:val="a4"/>
          <w:rFonts w:ascii="Times New Roman" w:hAnsi="Times New Roman"/>
          <w:b w:val="0"/>
          <w:sz w:val="28"/>
          <w:szCs w:val="28"/>
        </w:rPr>
        <w:t>8 (42361) 4-26-28</w:t>
      </w:r>
      <w:r w:rsidRPr="00BC0492">
        <w:rPr>
          <w:rStyle w:val="a4"/>
          <w:rFonts w:ascii="Times New Roman" w:hAnsi="Times New Roman"/>
          <w:b w:val="0"/>
          <w:color w:val="FF0000"/>
          <w:sz w:val="28"/>
          <w:szCs w:val="28"/>
        </w:rPr>
        <w:t xml:space="preserve"> </w:t>
      </w:r>
    </w:p>
    <w:p w:rsidR="00BC0492" w:rsidRDefault="00BC0492" w:rsidP="00BC049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B050"/>
          <w:sz w:val="28"/>
          <w:szCs w:val="28"/>
        </w:rPr>
        <w:t xml:space="preserve">  </w:t>
      </w:r>
      <w:r w:rsidRPr="00BC0492">
        <w:rPr>
          <w:rStyle w:val="a4"/>
          <w:rFonts w:ascii="Times New Roman" w:hAnsi="Times New Roman"/>
          <w:b w:val="0"/>
          <w:color w:val="00B050"/>
          <w:sz w:val="28"/>
          <w:szCs w:val="28"/>
        </w:rPr>
        <w:t xml:space="preserve">   </w:t>
      </w:r>
      <w:r w:rsidRPr="00BC0492">
        <w:rPr>
          <w:rStyle w:val="a4"/>
          <w:rFonts w:ascii="Times New Roman" w:hAnsi="Times New Roman"/>
          <w:color w:val="00B050"/>
          <w:sz w:val="28"/>
          <w:szCs w:val="28"/>
          <w:lang w:val="en-US"/>
        </w:rPr>
        <w:t>E</w:t>
      </w:r>
      <w:r w:rsidRPr="00BC0492">
        <w:rPr>
          <w:rStyle w:val="a4"/>
          <w:rFonts w:ascii="Times New Roman" w:hAnsi="Times New Roman"/>
          <w:color w:val="00B050"/>
          <w:sz w:val="28"/>
          <w:szCs w:val="28"/>
        </w:rPr>
        <w:t>-</w:t>
      </w:r>
      <w:r w:rsidRPr="00BC0492">
        <w:rPr>
          <w:rStyle w:val="a4"/>
          <w:rFonts w:ascii="Times New Roman" w:hAnsi="Times New Roman"/>
          <w:color w:val="00B050"/>
          <w:sz w:val="28"/>
          <w:szCs w:val="28"/>
          <w:lang w:val="en-US"/>
        </w:rPr>
        <w:t>mail</w:t>
      </w:r>
      <w:r w:rsidRPr="00BC0492">
        <w:rPr>
          <w:rStyle w:val="a4"/>
          <w:rFonts w:ascii="Times New Roman" w:hAnsi="Times New Roman"/>
          <w:color w:val="00B050"/>
          <w:sz w:val="28"/>
          <w:szCs w:val="28"/>
        </w:rPr>
        <w:t>:</w:t>
      </w:r>
      <w:r w:rsidRPr="00BC0492">
        <w:rPr>
          <w:rStyle w:val="a4"/>
          <w:rFonts w:ascii="Times New Roman" w:hAnsi="Times New Roman"/>
          <w:color w:val="FF0000"/>
          <w:sz w:val="28"/>
          <w:szCs w:val="28"/>
        </w:rPr>
        <w:t xml:space="preserve"> </w:t>
      </w:r>
      <w:hyperlink r:id="rId9" w:history="1">
        <w:r w:rsidRPr="00BC0492">
          <w:rPr>
            <w:rStyle w:val="a7"/>
            <w:rFonts w:ascii="Times New Roman" w:hAnsi="Times New Roman"/>
            <w:sz w:val="28"/>
            <w:szCs w:val="28"/>
            <w:lang w:val="en-US"/>
          </w:rPr>
          <w:t>mdou</w:t>
        </w:r>
        <w:r w:rsidRPr="00BC0492">
          <w:rPr>
            <w:rStyle w:val="a7"/>
            <w:rFonts w:ascii="Times New Roman" w:hAnsi="Times New Roman"/>
            <w:sz w:val="28"/>
            <w:szCs w:val="28"/>
          </w:rPr>
          <w:t>-9@</w:t>
        </w:r>
        <w:r w:rsidRPr="00BC0492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C049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C049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C049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C0492" w:rsidRPr="00D479BA" w:rsidRDefault="00BC0492" w:rsidP="00BC0492">
      <w:pPr>
        <w:rPr>
          <w:color w:val="0070C0"/>
        </w:rPr>
      </w:pPr>
      <w:r>
        <w:rPr>
          <w:rFonts w:ascii="Times New Roman" w:hAnsi="Times New Roman"/>
          <w:b/>
          <w:color w:val="00AC4E"/>
          <w:sz w:val="28"/>
          <w:szCs w:val="28"/>
          <w:lang w:eastAsia="ru-RU"/>
        </w:rPr>
        <w:t xml:space="preserve">     </w:t>
      </w:r>
      <w:r w:rsidRPr="00043718">
        <w:rPr>
          <w:rFonts w:ascii="Times New Roman" w:hAnsi="Times New Roman"/>
          <w:b/>
          <w:color w:val="00AC4E"/>
          <w:sz w:val="28"/>
          <w:szCs w:val="28"/>
          <w:lang w:eastAsia="ru-RU"/>
        </w:rPr>
        <w:t>Сайт МДОБУ д/с № 9 «Ёлочка»:</w:t>
      </w:r>
      <w:r>
        <w:rPr>
          <w:rFonts w:ascii="Times New Roman" w:hAnsi="Times New Roman"/>
          <w:b/>
          <w:color w:val="00B0F0"/>
          <w:sz w:val="28"/>
          <w:szCs w:val="28"/>
          <w:lang w:eastAsia="ru-RU"/>
        </w:rPr>
        <w:t xml:space="preserve"> </w:t>
      </w:r>
      <w:hyperlink r:id="rId10" w:history="1">
        <w:r w:rsidRPr="00A91E22">
          <w:rPr>
            <w:rStyle w:val="a7"/>
            <w:rFonts w:ascii="Times New Roman" w:hAnsi="Times New Roman"/>
            <w:b/>
            <w:sz w:val="28"/>
            <w:szCs w:val="28"/>
            <w:lang w:eastAsia="ru-RU"/>
          </w:rPr>
          <w:t>http://детскийсад9-арс.сайт-оу.рф/</w:t>
        </w:r>
      </w:hyperlink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</w:p>
    <w:p w:rsidR="00BC0492" w:rsidRPr="007D2FEF" w:rsidRDefault="00BC0492" w:rsidP="00BC0492">
      <w:pPr>
        <w:spacing w:after="0"/>
        <w:ind w:firstLine="708"/>
        <w:jc w:val="both"/>
        <w:rPr>
          <w:rFonts w:ascii="Times New Roman" w:hAnsi="Times New Roman"/>
          <w:color w:val="00AC4E"/>
          <w:sz w:val="28"/>
          <w:szCs w:val="28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</w:rPr>
        <w:t>Структура и количество групп</w:t>
      </w:r>
      <w:r w:rsidRPr="00043718">
        <w:rPr>
          <w:rFonts w:ascii="Times New Roman" w:hAnsi="Times New Roman"/>
          <w:color w:val="00AC4E"/>
          <w:sz w:val="28"/>
          <w:szCs w:val="28"/>
        </w:rPr>
        <w:t>.</w:t>
      </w:r>
      <w:r w:rsidRPr="00043718">
        <w:rPr>
          <w:rFonts w:ascii="Times New Roman" w:hAnsi="Times New Roman"/>
          <w:b/>
          <w:color w:val="00AC4E"/>
          <w:sz w:val="28"/>
          <w:szCs w:val="28"/>
        </w:rPr>
        <w:t xml:space="preserve"> Количество мест и воспитанников.</w:t>
      </w:r>
      <w:r w:rsidRPr="00043718">
        <w:rPr>
          <w:rFonts w:ascii="Times New Roman" w:hAnsi="Times New Roman"/>
          <w:color w:val="00AC4E"/>
          <w:sz w:val="28"/>
          <w:szCs w:val="28"/>
        </w:rPr>
        <w:t xml:space="preserve"> </w:t>
      </w:r>
      <w:r w:rsidRPr="00043718">
        <w:rPr>
          <w:rFonts w:ascii="Times New Roman" w:hAnsi="Times New Roman"/>
          <w:b/>
          <w:color w:val="00AC4E"/>
          <w:sz w:val="28"/>
          <w:szCs w:val="28"/>
        </w:rPr>
        <w:t>Наполняемость групп</w:t>
      </w:r>
      <w:r>
        <w:rPr>
          <w:rFonts w:ascii="Times New Roman" w:hAnsi="Times New Roman"/>
          <w:color w:val="00AC4E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D3E">
        <w:rPr>
          <w:rFonts w:ascii="Times New Roman" w:hAnsi="Times New Roman"/>
          <w:sz w:val="28"/>
          <w:szCs w:val="28"/>
        </w:rPr>
        <w:t xml:space="preserve">Всего в ДОУ  </w:t>
      </w:r>
      <w:r w:rsidRPr="00D62595">
        <w:rPr>
          <w:rFonts w:ascii="Times New Roman" w:hAnsi="Times New Roman"/>
          <w:sz w:val="28"/>
          <w:szCs w:val="28"/>
        </w:rPr>
        <w:t>воспитывается 1</w:t>
      </w:r>
      <w:r>
        <w:rPr>
          <w:rFonts w:ascii="Times New Roman" w:hAnsi="Times New Roman"/>
          <w:sz w:val="28"/>
          <w:szCs w:val="28"/>
        </w:rPr>
        <w:t>1</w:t>
      </w:r>
      <w:r w:rsidR="00892948">
        <w:rPr>
          <w:rFonts w:ascii="Times New Roman" w:hAnsi="Times New Roman"/>
          <w:sz w:val="28"/>
          <w:szCs w:val="28"/>
        </w:rPr>
        <w:t>6</w:t>
      </w:r>
      <w:r w:rsidRPr="00D62595">
        <w:rPr>
          <w:rFonts w:ascii="Times New Roman" w:hAnsi="Times New Roman"/>
          <w:sz w:val="28"/>
          <w:szCs w:val="28"/>
        </w:rPr>
        <w:t xml:space="preserve"> детей</w:t>
      </w:r>
      <w:r w:rsidRPr="00C84D3E">
        <w:rPr>
          <w:rFonts w:ascii="Times New Roman" w:hAnsi="Times New Roman"/>
          <w:sz w:val="28"/>
          <w:szCs w:val="28"/>
        </w:rPr>
        <w:t xml:space="preserve"> в возрасте от 2-х до 7 лет.  Общее количество групп - 5. Из них 1 группа детей раннего возраста и 4 </w:t>
      </w:r>
      <w:r w:rsidRPr="00C84D3E">
        <w:rPr>
          <w:rFonts w:ascii="Times New Roman" w:hAnsi="Times New Roman"/>
          <w:sz w:val="28"/>
          <w:szCs w:val="28"/>
        </w:rPr>
        <w:lastRenderedPageBreak/>
        <w:t>группы детей дошкольного возраста. Все группы детей дошкольного возраста скомплектованы по одновозрастному прин</w:t>
      </w:r>
      <w:r>
        <w:rPr>
          <w:rFonts w:ascii="Times New Roman" w:hAnsi="Times New Roman"/>
          <w:sz w:val="28"/>
          <w:szCs w:val="28"/>
        </w:rPr>
        <w:t>ципу.</w:t>
      </w:r>
    </w:p>
    <w:p w:rsidR="00BC0492" w:rsidRPr="00D51F0A" w:rsidRDefault="00BC0492" w:rsidP="00BC0492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76"/>
        <w:gridCol w:w="2451"/>
        <w:gridCol w:w="1713"/>
        <w:gridCol w:w="1891"/>
        <w:gridCol w:w="1891"/>
      </w:tblGrid>
      <w:tr w:rsidR="00BC0492" w:rsidRPr="008F036E" w:rsidTr="00445FC1">
        <w:tc>
          <w:tcPr>
            <w:tcW w:w="1188" w:type="pct"/>
            <w:shd w:val="clear" w:color="auto" w:fill="EAF1DD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1176" w:type="pct"/>
            <w:shd w:val="clear" w:color="auto" w:fill="EAF1DD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Направленность групп </w:t>
            </w:r>
          </w:p>
        </w:tc>
        <w:tc>
          <w:tcPr>
            <w:tcW w:w="822" w:type="pct"/>
            <w:shd w:val="clear" w:color="auto" w:fill="EAF1DD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36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907" w:type="pct"/>
            <w:shd w:val="clear" w:color="auto" w:fill="EAF1DD"/>
          </w:tcPr>
          <w:p w:rsidR="00BC0492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воспитанников</w:t>
            </w:r>
          </w:p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(плановое)</w:t>
            </w:r>
          </w:p>
        </w:tc>
        <w:tc>
          <w:tcPr>
            <w:tcW w:w="907" w:type="pct"/>
            <w:shd w:val="clear" w:color="auto" w:fill="EAF1DD"/>
          </w:tcPr>
          <w:p w:rsidR="00BC0492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воспитанников</w:t>
            </w:r>
          </w:p>
          <w:p w:rsidR="00BC0492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(фактическое)</w:t>
            </w:r>
          </w:p>
        </w:tc>
      </w:tr>
      <w:tr w:rsidR="00BC0492" w:rsidRPr="008F036E" w:rsidTr="00445FC1">
        <w:tc>
          <w:tcPr>
            <w:tcW w:w="1188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С 2 до 3 лет</w:t>
            </w:r>
          </w:p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(группа раннего возраста)</w:t>
            </w:r>
          </w:p>
        </w:tc>
        <w:tc>
          <w:tcPr>
            <w:tcW w:w="1176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22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BC0492" w:rsidRPr="00D62595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5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pct"/>
          </w:tcPr>
          <w:p w:rsidR="00BC0492" w:rsidRPr="00D479BA" w:rsidRDefault="00892948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C0492" w:rsidRPr="008F036E" w:rsidTr="00445FC1">
        <w:tc>
          <w:tcPr>
            <w:tcW w:w="1188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(2-ая младшая группа)</w:t>
            </w:r>
          </w:p>
        </w:tc>
        <w:tc>
          <w:tcPr>
            <w:tcW w:w="1176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22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BC0492" w:rsidRPr="00D62595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5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pct"/>
          </w:tcPr>
          <w:p w:rsidR="00BC0492" w:rsidRPr="00E13E30" w:rsidRDefault="00BC0492" w:rsidP="0089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30">
              <w:rPr>
                <w:rFonts w:ascii="Times New Roman" w:hAnsi="Times New Roman"/>
                <w:sz w:val="24"/>
                <w:szCs w:val="24"/>
              </w:rPr>
              <w:t>2</w:t>
            </w:r>
            <w:r w:rsidR="00892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0492" w:rsidRPr="008F036E" w:rsidTr="00445FC1">
        <w:tc>
          <w:tcPr>
            <w:tcW w:w="1188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С 4 до 5 лет</w:t>
            </w:r>
          </w:p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1176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22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BC0492" w:rsidRPr="00D62595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5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pct"/>
          </w:tcPr>
          <w:p w:rsidR="00BC0492" w:rsidRPr="00E13E30" w:rsidRDefault="00BC0492" w:rsidP="00BC0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C0492" w:rsidRPr="008F036E" w:rsidTr="00445FC1">
        <w:tc>
          <w:tcPr>
            <w:tcW w:w="1188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5 до 6 лет </w:t>
            </w:r>
            <w:r w:rsidRPr="008F036E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176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22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BC0492" w:rsidRPr="00D62595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5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pct"/>
          </w:tcPr>
          <w:p w:rsidR="00BC0492" w:rsidRPr="00E13E30" w:rsidRDefault="00BC0492" w:rsidP="00892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0492" w:rsidRPr="008F036E" w:rsidTr="00445FC1">
        <w:tc>
          <w:tcPr>
            <w:tcW w:w="1188" w:type="pct"/>
            <w:shd w:val="clear" w:color="auto" w:fill="auto"/>
          </w:tcPr>
          <w:p w:rsidR="00BC0492" w:rsidRPr="008F036E" w:rsidRDefault="00BC0492" w:rsidP="00445FC1">
            <w:pPr>
              <w:tabs>
                <w:tab w:val="left" w:pos="18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С 6 до 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(подготовительная к школе группа)</w:t>
            </w:r>
          </w:p>
        </w:tc>
        <w:tc>
          <w:tcPr>
            <w:tcW w:w="1176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22" w:type="pct"/>
            <w:shd w:val="clear" w:color="auto" w:fill="auto"/>
          </w:tcPr>
          <w:p w:rsidR="00BC0492" w:rsidRPr="008F036E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BC0492" w:rsidRPr="00D62595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5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pct"/>
          </w:tcPr>
          <w:p w:rsidR="00BC0492" w:rsidRPr="00E13E30" w:rsidRDefault="00BC0492" w:rsidP="00BC0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C0492" w:rsidRPr="00D51F0A" w:rsidRDefault="00BC0492" w:rsidP="00BC04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0492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3718">
        <w:rPr>
          <w:rFonts w:ascii="Times New Roman" w:hAnsi="Times New Roman"/>
          <w:b/>
          <w:bCs/>
          <w:color w:val="00AC4E"/>
          <w:sz w:val="28"/>
          <w:szCs w:val="28"/>
        </w:rPr>
        <w:t>Структура управления</w:t>
      </w:r>
      <w:r w:rsidRPr="00E64437">
        <w:rPr>
          <w:rFonts w:ascii="Times New Roman" w:hAnsi="Times New Roman"/>
          <w:b/>
          <w:bCs/>
          <w:color w:val="199CFF"/>
          <w:sz w:val="28"/>
          <w:szCs w:val="28"/>
        </w:rPr>
        <w:t>.</w:t>
      </w:r>
      <w:r>
        <w:rPr>
          <w:rFonts w:ascii="Times New Roman" w:hAnsi="Times New Roman"/>
          <w:b/>
          <w:color w:val="199CFF"/>
          <w:sz w:val="28"/>
          <w:szCs w:val="28"/>
        </w:rPr>
        <w:t xml:space="preserve"> </w:t>
      </w:r>
      <w:r w:rsidRPr="00847CA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Учреждением осуществляется в соответствии с Федеральными законами, нормативными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правовыми актами и  Уставом ДОУ и строится на основе сочетания принципов единоначалия и коллегиальности. </w:t>
      </w:r>
    </w:p>
    <w:p w:rsidR="00BC0492" w:rsidRDefault="00BC0492" w:rsidP="00BC049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Учредителем ДОУ является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городской округ в лице Управления имущественных отношений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Арсеньевского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округа. Учредитель принимает участие в управлении Учреждением в пределах своей компетенции. </w:t>
      </w:r>
    </w:p>
    <w:p w:rsidR="00BC0492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BC0492" w:rsidRDefault="00BC0492" w:rsidP="00BC049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учреждении функционируют </w:t>
      </w:r>
      <w:r w:rsidRPr="003112A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C0492" w:rsidRPr="003112A8" w:rsidRDefault="00BC0492" w:rsidP="00BC0492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112A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Совет Учреждения;</w:t>
      </w:r>
    </w:p>
    <w:p w:rsidR="00BC0492" w:rsidRPr="003112A8" w:rsidRDefault="00BC0492" w:rsidP="00BC0492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112A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совет;</w:t>
      </w:r>
    </w:p>
    <w:p w:rsidR="00BC0492" w:rsidRDefault="00BC0492" w:rsidP="00BC0492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12A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Общее собрание трудового коллектива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C0492" w:rsidRDefault="00BC0492" w:rsidP="00BC049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Компетенции </w:t>
      </w:r>
      <w:r w:rsidRPr="003112A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Совета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принимает участие в обсуждении перспективного плана развития учреждения; принимает программу развития учреждения; согласовывает по предоставлению заведующего смету бюджетного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финансирования и смету расходования средств, полученных Учреждением от уставной приносящей доходы деятельности и иных внебюджетных источников; заслушивает отчет заведующего Учреждением по итогам учебного и финансового года и принимает решение об оценке его деятельности;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рассматривает иные вопросы. </w:t>
      </w:r>
    </w:p>
    <w:p w:rsidR="00BC0492" w:rsidRDefault="00BC0492" w:rsidP="00BC049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2B50A5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 разрабатывает и утверждает годовой и учебный план работы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решения о проведении мониторинга по результатам учебного года; обсуждает и производит выбор вариантов содержания образования, форм, методов учебно-воспитательного процесса и способов его реализации; делегирует представителей педагогического коллектива в Совет Учреждения. </w:t>
      </w:r>
    </w:p>
    <w:p w:rsidR="00BC0492" w:rsidRPr="002C1924" w:rsidRDefault="00BC0492" w:rsidP="00BC049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4910C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Общего собрания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разрабатывает и принимает Устав Учреждения, изменения и дополнения к нему; рассматривает и утверждает вопросы самоуправления трудового коллектива; определяет и регулирует формы и условия деятельности в Учреждении общественных организаций; решает иные вопросы в соответствии с коллективным договором; избирает комиссию по трудовым спорам. </w:t>
      </w:r>
    </w:p>
    <w:p w:rsidR="00BC0492" w:rsidRPr="002363CA" w:rsidRDefault="00BC0492" w:rsidP="00BC0492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363CA">
        <w:rPr>
          <w:rFonts w:ascii="Times New Roman" w:hAnsi="Times New Roman"/>
          <w:b/>
          <w:bCs/>
          <w:sz w:val="28"/>
          <w:szCs w:val="28"/>
        </w:rPr>
        <w:t>Контактная информация ответственных лиц:</w:t>
      </w:r>
    </w:p>
    <w:p w:rsidR="00BC0492" w:rsidRPr="00847CA9" w:rsidRDefault="00BC0492" w:rsidP="00BC0492">
      <w:pPr>
        <w:pStyle w:val="a5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МДОБУ д/с № 9 «Ёлочка</w:t>
      </w:r>
      <w:r w:rsidRPr="00CB1653">
        <w:rPr>
          <w:rFonts w:ascii="Times New Roman" w:hAnsi="Times New Roman"/>
          <w:sz w:val="28"/>
          <w:szCs w:val="28"/>
        </w:rPr>
        <w:t xml:space="preserve">» </w:t>
      </w:r>
      <w:r w:rsidRPr="00847CA9">
        <w:rPr>
          <w:rFonts w:ascii="Times New Roman" w:hAnsi="Times New Roman"/>
          <w:b/>
          <w:sz w:val="28"/>
          <w:szCs w:val="28"/>
        </w:rPr>
        <w:t xml:space="preserve">-  Богачева Ольга Владимировна, </w:t>
      </w:r>
    </w:p>
    <w:p w:rsidR="00BC0492" w:rsidRDefault="00BC0492" w:rsidP="00BC0492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47C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847CA9">
        <w:rPr>
          <w:rFonts w:ascii="Times New Roman" w:hAnsi="Times New Roman"/>
          <w:b/>
          <w:sz w:val="28"/>
          <w:szCs w:val="28"/>
        </w:rPr>
        <w:t>ел.4-26-28</w:t>
      </w:r>
    </w:p>
    <w:p w:rsidR="00BC0492" w:rsidRDefault="00BC0492" w:rsidP="00BC0492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0492">
        <w:rPr>
          <w:rFonts w:ascii="Times New Roman" w:hAnsi="Times New Roman"/>
          <w:sz w:val="28"/>
          <w:szCs w:val="28"/>
        </w:rPr>
        <w:t>Заведующий хозяйством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Дожина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Ивановна</w:t>
      </w:r>
    </w:p>
    <w:p w:rsidR="00BC0492" w:rsidRPr="00847CA9" w:rsidRDefault="00BC0492" w:rsidP="00BC0492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C0492">
        <w:rPr>
          <w:rFonts w:ascii="Times New Roman" w:hAnsi="Times New Roman"/>
          <w:sz w:val="28"/>
          <w:szCs w:val="28"/>
        </w:rPr>
        <w:t xml:space="preserve">          Специалист по кадрам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Жигун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BC0492" w:rsidRPr="00CB1653" w:rsidRDefault="00BC0492" w:rsidP="00BC0492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CA9">
        <w:rPr>
          <w:rFonts w:ascii="Times New Roman" w:hAnsi="Times New Roman"/>
          <w:sz w:val="28"/>
          <w:szCs w:val="28"/>
        </w:rPr>
        <w:t>Специалист по охране труда</w:t>
      </w:r>
      <w:r>
        <w:rPr>
          <w:rFonts w:ascii="Times New Roman" w:hAnsi="Times New Roman"/>
          <w:b/>
          <w:sz w:val="28"/>
          <w:szCs w:val="28"/>
        </w:rPr>
        <w:t xml:space="preserve"> – Золотухина Любовь Илларионовна</w:t>
      </w:r>
    </w:p>
    <w:p w:rsidR="00BC0492" w:rsidRPr="00B50CF5" w:rsidRDefault="00BC0492" w:rsidP="00BC0492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сестра – </w:t>
      </w:r>
      <w:r w:rsidRPr="00795314">
        <w:rPr>
          <w:rFonts w:ascii="Times New Roman" w:hAnsi="Times New Roman"/>
          <w:b/>
          <w:sz w:val="28"/>
          <w:szCs w:val="28"/>
        </w:rPr>
        <w:t>Черенкова Ольга Александровна.</w:t>
      </w: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Pr="00B50CF5">
        <w:rPr>
          <w:rFonts w:ascii="Times New Roman" w:hAnsi="Times New Roman"/>
          <w:sz w:val="28"/>
          <w:szCs w:val="28"/>
        </w:rPr>
        <w:t xml:space="preserve"> детского сада действует </w:t>
      </w:r>
      <w:r w:rsidRPr="00B50CF5">
        <w:rPr>
          <w:rFonts w:ascii="Times New Roman" w:hAnsi="Times New Roman"/>
          <w:b/>
          <w:sz w:val="28"/>
          <w:szCs w:val="28"/>
        </w:rPr>
        <w:t>Консультационный пункт для родителей</w:t>
      </w:r>
      <w:r w:rsidRPr="00B50CF5">
        <w:rPr>
          <w:rFonts w:ascii="Times New Roman" w:hAnsi="Times New Roman"/>
          <w:sz w:val="28"/>
          <w:szCs w:val="28"/>
        </w:rPr>
        <w:t xml:space="preserve">, чьи дети  не посещают дошкольное  учреждение. </w:t>
      </w:r>
      <w:r>
        <w:rPr>
          <w:rFonts w:ascii="Times New Roman" w:hAnsi="Times New Roman"/>
          <w:sz w:val="28"/>
          <w:szCs w:val="28"/>
        </w:rPr>
        <w:t xml:space="preserve">Родители могут получить консультативную и </w:t>
      </w:r>
      <w:r w:rsidRPr="00B50CF5">
        <w:rPr>
          <w:rFonts w:ascii="Times New Roman" w:hAnsi="Times New Roman"/>
          <w:sz w:val="28"/>
          <w:szCs w:val="28"/>
        </w:rPr>
        <w:t>практическую помощь у заведующего, медицинской сестры, воспитателей, музыкального руководителя  по вопросам воспитания, образования, развития и оздоровления ребенка.</w:t>
      </w:r>
      <w:r>
        <w:rPr>
          <w:rFonts w:ascii="Times New Roman" w:hAnsi="Times New Roman"/>
          <w:sz w:val="28"/>
          <w:szCs w:val="28"/>
        </w:rPr>
        <w:t xml:space="preserve"> Положение о Консультационном пункте и план работы пункта размещены на сайте ДОУ.</w:t>
      </w:r>
    </w:p>
    <w:p w:rsidR="00BC0492" w:rsidRPr="00D04D64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92" w:rsidRPr="00043718" w:rsidRDefault="00BC0492" w:rsidP="00BC0492">
      <w:pPr>
        <w:pStyle w:val="a3"/>
        <w:spacing w:line="276" w:lineRule="auto"/>
        <w:ind w:left="0" w:firstLine="426"/>
        <w:jc w:val="center"/>
        <w:rPr>
          <w:b/>
          <w:color w:val="00AC4E"/>
          <w:sz w:val="28"/>
          <w:szCs w:val="28"/>
          <w:lang w:eastAsia="ru-RU"/>
        </w:rPr>
      </w:pPr>
      <w:r w:rsidRPr="00043718">
        <w:rPr>
          <w:b/>
          <w:color w:val="00AC4E"/>
          <w:sz w:val="28"/>
          <w:szCs w:val="28"/>
          <w:lang w:eastAsia="ru-RU"/>
        </w:rPr>
        <w:lastRenderedPageBreak/>
        <w:t>План развития и приорит</w:t>
      </w:r>
      <w:r>
        <w:rPr>
          <w:b/>
          <w:color w:val="00AC4E"/>
          <w:sz w:val="28"/>
          <w:szCs w:val="28"/>
          <w:lang w:eastAsia="ru-RU"/>
        </w:rPr>
        <w:t>етные задачи на 2017-2018</w:t>
      </w:r>
      <w:r w:rsidRPr="00043718">
        <w:rPr>
          <w:b/>
          <w:color w:val="00AC4E"/>
          <w:sz w:val="28"/>
          <w:szCs w:val="28"/>
          <w:lang w:eastAsia="ru-RU"/>
        </w:rPr>
        <w:t xml:space="preserve"> учебный год.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D2B">
        <w:rPr>
          <w:rFonts w:ascii="Times New Roman" w:hAnsi="Times New Roman"/>
          <w:b/>
          <w:sz w:val="28"/>
          <w:szCs w:val="28"/>
          <w:lang w:eastAsia="ru-RU"/>
        </w:rPr>
        <w:t>Основная цель деятельности коллектив</w:t>
      </w:r>
      <w:r>
        <w:rPr>
          <w:rFonts w:ascii="Times New Roman" w:hAnsi="Times New Roman"/>
          <w:b/>
          <w:sz w:val="28"/>
          <w:szCs w:val="28"/>
          <w:lang w:eastAsia="ru-RU"/>
        </w:rPr>
        <w:t>а МДОБУ д/с № 9 «Ёлочка» на 2017-2018</w:t>
      </w:r>
      <w:r w:rsidRPr="00485D2B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/>
          <w:sz w:val="28"/>
          <w:szCs w:val="28"/>
        </w:rPr>
        <w:t>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образовательных областей развития ребенка,  в соответствии с возрастными и индивидуальными особенностями детей.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8516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C0492" w:rsidRPr="00122E5F" w:rsidRDefault="00BC0492" w:rsidP="00BC0492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2E5F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122E5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22E5F">
        <w:rPr>
          <w:rFonts w:ascii="Times New Roman" w:hAnsi="Times New Roman"/>
          <w:sz w:val="28"/>
          <w:szCs w:val="28"/>
        </w:rPr>
        <w:t>–педагогическое сопровождение развития воспитанников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BC0492" w:rsidRPr="00122E5F" w:rsidRDefault="00BC0492" w:rsidP="00BC0492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122E5F">
        <w:rPr>
          <w:rFonts w:ascii="Times New Roman" w:hAnsi="Times New Roman"/>
          <w:sz w:val="28"/>
          <w:szCs w:val="28"/>
        </w:rPr>
        <w:t>Создать условия для</w:t>
      </w:r>
      <w:r w:rsidRPr="00122E5F">
        <w:rPr>
          <w:rFonts w:ascii="Times New Roman" w:hAnsi="Times New Roman"/>
          <w:b/>
          <w:sz w:val="28"/>
          <w:szCs w:val="28"/>
        </w:rPr>
        <w:t xml:space="preserve"> </w:t>
      </w:r>
      <w:r w:rsidRPr="00122E5F">
        <w:rPr>
          <w:rFonts w:ascii="Times New Roman" w:hAnsi="Times New Roman"/>
          <w:sz w:val="28"/>
          <w:szCs w:val="28"/>
        </w:rPr>
        <w:t>формирования семейных ценностей у дошкольников; сохранение и укрепление здоровья детей, их физического развития через совместную деятельность с семьями воспитанников</w:t>
      </w:r>
      <w:r w:rsidRPr="00122E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0492" w:rsidRPr="00122E5F" w:rsidRDefault="00BC0492" w:rsidP="00BC0492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122E5F">
        <w:rPr>
          <w:rFonts w:ascii="Times New Roman" w:hAnsi="Times New Roman"/>
          <w:sz w:val="28"/>
          <w:szCs w:val="28"/>
        </w:rPr>
        <w:t xml:space="preserve">Оптимизировать развивающую предметно-пространственную среду ДОУ с учётом  основной образовательной программы ДОУ, в соответствии с требованиями ФГОС дошкольного образования. </w:t>
      </w:r>
    </w:p>
    <w:p w:rsidR="00BC0492" w:rsidRPr="00B8397C" w:rsidRDefault="00BC0492" w:rsidP="00BC0492">
      <w:pPr>
        <w:shd w:val="clear" w:color="auto" w:fill="FFFFFF"/>
        <w:spacing w:after="0" w:line="240" w:lineRule="auto"/>
        <w:ind w:left="1069"/>
        <w:jc w:val="both"/>
        <w:rPr>
          <w:rFonts w:ascii="Verdana" w:eastAsia="Times New Roman" w:hAnsi="Verdana"/>
          <w:sz w:val="17"/>
          <w:szCs w:val="17"/>
          <w:lang w:eastAsia="ru-RU"/>
        </w:rPr>
      </w:pPr>
    </w:p>
    <w:p w:rsidR="00BC0492" w:rsidRDefault="00BC0492" w:rsidP="00BC0492">
      <w:pPr>
        <w:tabs>
          <w:tab w:val="left" w:pos="2625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92" w:rsidRDefault="00BC0492" w:rsidP="00BC0492">
      <w:pPr>
        <w:tabs>
          <w:tab w:val="left" w:pos="2625"/>
        </w:tabs>
        <w:spacing w:after="0"/>
        <w:ind w:firstLine="540"/>
        <w:jc w:val="center"/>
        <w:rPr>
          <w:rFonts w:ascii="Times New Roman" w:hAnsi="Times New Roman"/>
          <w:b/>
          <w:color w:val="00AC4E"/>
          <w:sz w:val="32"/>
          <w:szCs w:val="32"/>
          <w:u w:val="thick" w:color="FF0000"/>
        </w:rPr>
      </w:pPr>
      <w:r w:rsidRPr="006F4643">
        <w:rPr>
          <w:rFonts w:ascii="Times New Roman" w:hAnsi="Times New Roman"/>
          <w:b/>
          <w:color w:val="00AC4E"/>
          <w:sz w:val="32"/>
          <w:szCs w:val="32"/>
          <w:u w:val="thick" w:color="FF0000"/>
        </w:rPr>
        <w:t>ОСОБЕННОСТИ ОБРАЗОВАТЕЛЬНОГО ПРОЦЕССА</w:t>
      </w:r>
    </w:p>
    <w:p w:rsidR="00BC0492" w:rsidRPr="006F4643" w:rsidRDefault="00BC0492" w:rsidP="00BC0492">
      <w:pPr>
        <w:tabs>
          <w:tab w:val="left" w:pos="2625"/>
        </w:tabs>
        <w:spacing w:after="0"/>
        <w:ind w:firstLine="540"/>
        <w:jc w:val="both"/>
        <w:rPr>
          <w:rFonts w:ascii="Times New Roman" w:hAnsi="Times New Roman"/>
          <w:b/>
          <w:color w:val="00AC4E"/>
          <w:sz w:val="32"/>
          <w:szCs w:val="32"/>
          <w:u w:val="thick" w:color="FF0000"/>
        </w:rPr>
      </w:pP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</w:rPr>
        <w:t>Содержание обучения и воспитания детей</w:t>
      </w:r>
      <w:r>
        <w:rPr>
          <w:rFonts w:ascii="Times New Roman" w:hAnsi="Times New Roman"/>
          <w:b/>
          <w:color w:val="199CFF"/>
          <w:sz w:val="28"/>
          <w:szCs w:val="28"/>
        </w:rPr>
        <w:t>.</w:t>
      </w:r>
      <w:r w:rsidRPr="00485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2016-2017</w:t>
      </w:r>
      <w:r w:rsidRPr="00976FEE">
        <w:rPr>
          <w:rFonts w:ascii="Times New Roman" w:hAnsi="Times New Roman"/>
          <w:sz w:val="28"/>
          <w:szCs w:val="28"/>
        </w:rPr>
        <w:t xml:space="preserve"> учебном году коллектив детского сада</w:t>
      </w:r>
      <w:r w:rsidRPr="00976FEE">
        <w:rPr>
          <w:rFonts w:ascii="Times New Roman" w:hAnsi="Times New Roman"/>
          <w:b/>
          <w:sz w:val="28"/>
          <w:szCs w:val="28"/>
        </w:rPr>
        <w:t xml:space="preserve"> </w:t>
      </w:r>
      <w:r w:rsidRPr="00976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продолжил работу </w:t>
      </w:r>
      <w:r w:rsidRPr="00B50CF5">
        <w:rPr>
          <w:rFonts w:ascii="Times New Roman" w:hAnsi="Times New Roman"/>
          <w:sz w:val="28"/>
          <w:szCs w:val="28"/>
        </w:rPr>
        <w:t xml:space="preserve"> по  новой образовательной программе в соответствии с ФГОС дошкольного  образования.</w:t>
      </w:r>
      <w:r w:rsidRPr="00976FEE">
        <w:rPr>
          <w:rFonts w:ascii="Times New Roman" w:hAnsi="Times New Roman"/>
          <w:sz w:val="28"/>
          <w:szCs w:val="28"/>
        </w:rPr>
        <w:t xml:space="preserve"> </w:t>
      </w:r>
    </w:p>
    <w:p w:rsidR="00BC0492" w:rsidRPr="00264A45" w:rsidRDefault="00BC0492" w:rsidP="00BC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A45">
        <w:rPr>
          <w:rFonts w:ascii="Times New Roman" w:hAnsi="Times New Roman"/>
          <w:sz w:val="28"/>
          <w:szCs w:val="28"/>
        </w:rPr>
        <w:t xml:space="preserve">Основная образовательная программа (далее Программа) </w:t>
      </w:r>
      <w:r>
        <w:rPr>
          <w:rFonts w:ascii="Times New Roman" w:hAnsi="Times New Roman"/>
          <w:sz w:val="28"/>
          <w:szCs w:val="28"/>
        </w:rPr>
        <w:t>М</w:t>
      </w:r>
      <w:r w:rsidRPr="00264A45">
        <w:rPr>
          <w:rFonts w:ascii="Times New Roman" w:hAnsi="Times New Roman"/>
          <w:sz w:val="28"/>
          <w:szCs w:val="28"/>
        </w:rPr>
        <w:t xml:space="preserve">униципального дошкольного образовательного бюджетного учреждения «Детский сад общеразвивающего вида № 9 «Ёлочка» </w:t>
      </w:r>
      <w:proofErr w:type="spellStart"/>
      <w:r w:rsidRPr="00264A45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264A45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разработана</w:t>
      </w:r>
      <w:r w:rsidRPr="00264A45">
        <w:rPr>
          <w:rFonts w:ascii="Times New Roman" w:hAnsi="Times New Roman"/>
          <w:sz w:val="28"/>
          <w:szCs w:val="28"/>
        </w:rPr>
        <w:t xml:space="preserve"> </w:t>
      </w:r>
      <w:r w:rsidRPr="007D2FEF">
        <w:rPr>
          <w:rFonts w:ascii="Times New Roman" w:hAnsi="Times New Roman"/>
          <w:i/>
          <w:sz w:val="28"/>
          <w:szCs w:val="28"/>
        </w:rPr>
        <w:t>в соответствии</w:t>
      </w:r>
      <w:r w:rsidRPr="00264A45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дошкольного образования (утвержден приказом </w:t>
      </w:r>
      <w:proofErr w:type="spellStart"/>
      <w:r w:rsidRPr="00264A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64A45">
        <w:rPr>
          <w:rFonts w:ascii="Times New Roman" w:hAnsi="Times New Roman"/>
          <w:sz w:val="28"/>
          <w:szCs w:val="28"/>
        </w:rPr>
        <w:t xml:space="preserve"> России от 17 октября 2013 г № 1155, зарегистрировано в Минюсте России 14 ноября 2013 г., регистрационный № 30384),  </w:t>
      </w:r>
    </w:p>
    <w:p w:rsidR="00BC0492" w:rsidRPr="007D2FEF" w:rsidRDefault="00BC0492" w:rsidP="00BC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FEF">
        <w:rPr>
          <w:rFonts w:ascii="Times New Roman" w:hAnsi="Times New Roman"/>
          <w:i/>
          <w:sz w:val="28"/>
          <w:szCs w:val="28"/>
        </w:rPr>
        <w:lastRenderedPageBreak/>
        <w:t>с учетом</w:t>
      </w:r>
      <w:r w:rsidRPr="00264A45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дошкольного образования (</w:t>
      </w:r>
      <w:proofErr w:type="gramStart"/>
      <w:r w:rsidRPr="00264A45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264A45">
        <w:rPr>
          <w:rFonts w:ascii="Times New Roman" w:hAnsi="Times New Roman"/>
          <w:sz w:val="28"/>
          <w:szCs w:val="28"/>
        </w:rPr>
        <w:t xml:space="preserve"> решением УМО по общему образованию, проток</w:t>
      </w:r>
      <w:r>
        <w:rPr>
          <w:rFonts w:ascii="Times New Roman" w:hAnsi="Times New Roman"/>
          <w:sz w:val="28"/>
          <w:szCs w:val="28"/>
        </w:rPr>
        <w:t xml:space="preserve">ол от 20 мая 2015 г. № 2/15),  </w:t>
      </w:r>
      <w:r w:rsidRPr="007D2FEF">
        <w:rPr>
          <w:rFonts w:ascii="Times New Roman" w:hAnsi="Times New Roman"/>
          <w:i/>
          <w:sz w:val="28"/>
          <w:szCs w:val="28"/>
        </w:rPr>
        <w:t xml:space="preserve">используя </w:t>
      </w:r>
      <w:r w:rsidRPr="00264A45">
        <w:rPr>
          <w:rFonts w:ascii="Times New Roman" w:hAnsi="Times New Roman"/>
          <w:sz w:val="28"/>
          <w:szCs w:val="28"/>
        </w:rPr>
        <w:t xml:space="preserve">вариативную  </w:t>
      </w:r>
      <w:r w:rsidRPr="00264A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4A45">
        <w:rPr>
          <w:rFonts w:ascii="Times New Roman" w:hAnsi="Times New Roman"/>
          <w:i/>
          <w:sz w:val="28"/>
          <w:szCs w:val="28"/>
        </w:rPr>
        <w:t xml:space="preserve"> </w:t>
      </w:r>
      <w:r w:rsidRPr="00264A45">
        <w:rPr>
          <w:rFonts w:ascii="Times New Roman" w:hAnsi="Times New Roman"/>
          <w:sz w:val="28"/>
          <w:szCs w:val="28"/>
        </w:rPr>
        <w:t xml:space="preserve">примерную общеобразовательную программу дошкольного образования «От рождения до школы» под ред.  Н.Е. </w:t>
      </w:r>
      <w:proofErr w:type="spellStart"/>
      <w:r w:rsidRPr="00264A4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64A45">
        <w:rPr>
          <w:rFonts w:ascii="Times New Roman" w:hAnsi="Times New Roman"/>
          <w:sz w:val="28"/>
          <w:szCs w:val="28"/>
        </w:rPr>
        <w:t>, Т.С. Комаровой, М.А. Васильевой, 2014 г.</w:t>
      </w:r>
    </w:p>
    <w:p w:rsidR="00BC0492" w:rsidRPr="00976FEE" w:rsidRDefault="00BC0492" w:rsidP="00BC049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6FEE">
        <w:rPr>
          <w:rFonts w:ascii="Times New Roman" w:hAnsi="Times New Roman"/>
          <w:sz w:val="28"/>
          <w:szCs w:val="28"/>
        </w:rPr>
        <w:t xml:space="preserve">   Образовательная программа ДОУ реализуется  по основным образовательным областям:</w:t>
      </w:r>
      <w:r w:rsidRPr="00976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C0492" w:rsidRPr="00976FEE" w:rsidRDefault="00BC0492" w:rsidP="00BC0492">
      <w:pPr>
        <w:numPr>
          <w:ilvl w:val="0"/>
          <w:numId w:val="1"/>
        </w:num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76FEE">
        <w:rPr>
          <w:rFonts w:ascii="Times New Roman" w:eastAsia="Batang" w:hAnsi="Times New Roman"/>
          <w:i/>
          <w:sz w:val="28"/>
          <w:szCs w:val="28"/>
          <w:lang w:eastAsia="ko-KR"/>
        </w:rPr>
        <w:t>социально-коммуникативное развитие,</w:t>
      </w:r>
      <w:r w:rsidRPr="00976FEE">
        <w:rPr>
          <w:rFonts w:ascii="Times New Roman" w:eastAsia="Batang" w:hAnsi="Times New Roman"/>
          <w:sz w:val="28"/>
          <w:szCs w:val="28"/>
          <w:lang w:eastAsia="ko-KR"/>
        </w:rPr>
        <w:t xml:space="preserve"> реализуется в продуктивной, познавательно-исследовательской, игровой и двигательной деятельности;</w:t>
      </w:r>
    </w:p>
    <w:p w:rsidR="00BC0492" w:rsidRPr="00976FEE" w:rsidRDefault="00BC0492" w:rsidP="00BC04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F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познавательное развитие, </w:t>
      </w:r>
      <w:r w:rsidRPr="00976FE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в продуктивной, познавательно исследовательской  и игровой деятельности;</w:t>
      </w:r>
    </w:p>
    <w:p w:rsidR="00BC0492" w:rsidRPr="00976FEE" w:rsidRDefault="00BC0492" w:rsidP="00BC04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76FEE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речевое развитие, </w:t>
      </w:r>
      <w:r w:rsidRPr="00976FEE">
        <w:rPr>
          <w:rFonts w:ascii="Times New Roman" w:eastAsia="Times New Roman" w:hAnsi="Times New Roman"/>
          <w:sz w:val="28"/>
          <w:szCs w:val="28"/>
          <w:lang w:eastAsia="x-none"/>
        </w:rPr>
        <w:t xml:space="preserve"> реализуется в</w:t>
      </w:r>
      <w:r w:rsidRPr="00976F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продуктивной, познавательно-исследовательской  и игровой деятельности;</w:t>
      </w:r>
    </w:p>
    <w:p w:rsidR="00BC0492" w:rsidRPr="00976FEE" w:rsidRDefault="00BC0492" w:rsidP="00BC04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FEE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художественно-эстетическое развитие</w:t>
      </w:r>
      <w:r w:rsidRPr="00976FEE">
        <w:rPr>
          <w:rFonts w:ascii="Times New Roman" w:eastAsia="Times New Roman" w:hAnsi="Times New Roman"/>
          <w:i/>
          <w:sz w:val="28"/>
          <w:szCs w:val="28"/>
          <w:lang w:eastAsia="x-none"/>
        </w:rPr>
        <w:t>,</w:t>
      </w:r>
      <w:r w:rsidRPr="00976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F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реализуется в </w:t>
      </w:r>
      <w:r w:rsidRPr="00976FEE">
        <w:rPr>
          <w:rFonts w:ascii="Times New Roman" w:eastAsia="Times New Roman" w:hAnsi="Times New Roman"/>
          <w:sz w:val="28"/>
          <w:szCs w:val="28"/>
          <w:lang w:eastAsia="ru-RU"/>
        </w:rPr>
        <w:t>продуктивной, познавательно-исследовательской  и игровой деятельности;</w:t>
      </w:r>
    </w:p>
    <w:p w:rsidR="00BC0492" w:rsidRPr="003D284F" w:rsidRDefault="00BC0492" w:rsidP="00BC0492">
      <w:pPr>
        <w:keepNext/>
        <w:keepLines/>
        <w:numPr>
          <w:ilvl w:val="0"/>
          <w:numId w:val="1"/>
        </w:numPr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FE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физическое развитие</w:t>
      </w:r>
      <w:r w:rsidRPr="00976F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реализуется в </w:t>
      </w:r>
      <w:r w:rsidRPr="00976FEE">
        <w:rPr>
          <w:rFonts w:ascii="Times New Roman" w:eastAsia="Times New Roman" w:hAnsi="Times New Roman"/>
          <w:sz w:val="28"/>
          <w:szCs w:val="28"/>
          <w:lang w:eastAsia="ru-RU"/>
        </w:rPr>
        <w:t>двигательной и игровой деятельности</w:t>
      </w:r>
      <w:r w:rsidRPr="000D36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0492" w:rsidRDefault="00BC0492" w:rsidP="00BC0492">
      <w:pPr>
        <w:tabs>
          <w:tab w:val="left" w:pos="298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976FEE">
        <w:rPr>
          <w:rFonts w:ascii="Times New Roman" w:hAnsi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976FEE">
        <w:rPr>
          <w:rFonts w:ascii="Times New Roman" w:hAnsi="Times New Roman"/>
          <w:b/>
          <w:sz w:val="28"/>
          <w:szCs w:val="28"/>
        </w:rPr>
        <w:t xml:space="preserve"> </w:t>
      </w:r>
      <w:r w:rsidRPr="00976FEE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976FEE">
        <w:rPr>
          <w:rFonts w:ascii="Times New Roman" w:hAnsi="Times New Roman"/>
          <w:sz w:val="28"/>
          <w:szCs w:val="28"/>
        </w:rPr>
        <w:t>ДО</w:t>
      </w:r>
      <w:proofErr w:type="gramEnd"/>
      <w:r w:rsidRPr="00976FEE">
        <w:rPr>
          <w:rFonts w:ascii="Times New Roman" w:hAnsi="Times New Roman"/>
          <w:sz w:val="28"/>
          <w:szCs w:val="28"/>
        </w:rPr>
        <w:t>).</w:t>
      </w:r>
      <w:r w:rsidRPr="007C16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C0492" w:rsidRDefault="00BC0492" w:rsidP="00BC0492">
      <w:pPr>
        <w:tabs>
          <w:tab w:val="left" w:pos="298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76FEE">
        <w:rPr>
          <w:rFonts w:ascii="Times New Roman" w:hAnsi="Times New Roman"/>
          <w:b/>
          <w:sz w:val="28"/>
          <w:szCs w:val="28"/>
          <w:shd w:val="clear" w:color="auto" w:fill="FFFFFF"/>
        </w:rPr>
        <w:t>Приоритетны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976FE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976FE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76F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МДОБУ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д/с</w:t>
      </w:r>
      <w:r w:rsidRPr="00976F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9 «Елочка»</w:t>
      </w:r>
      <w:r w:rsidRPr="00976FE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976F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6FE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эколого-биологическое развитие детей;</w:t>
      </w:r>
      <w:r w:rsidRPr="00976F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6FE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художественно-эстетическое развитие детей.</w:t>
      </w:r>
    </w:p>
    <w:p w:rsidR="00BC0492" w:rsidRPr="006D71F0" w:rsidRDefault="00BC0492" w:rsidP="00BC0492">
      <w:pPr>
        <w:tabs>
          <w:tab w:val="left" w:pos="298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0492" w:rsidRPr="00AB161C" w:rsidRDefault="00BC0492" w:rsidP="00BC0492">
      <w:pPr>
        <w:shd w:val="clear" w:color="auto" w:fill="FFFFFF"/>
        <w:spacing w:line="233" w:lineRule="atLeast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AB161C">
        <w:rPr>
          <w:rFonts w:ascii="Times New Roman" w:hAnsi="Times New Roman"/>
          <w:b/>
          <w:sz w:val="28"/>
          <w:szCs w:val="28"/>
          <w:u w:val="single"/>
        </w:rPr>
        <w:t>Особенности основной образовательной программы МДОБУ д/с № 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«Ёлочка»</w:t>
      </w:r>
    </w:p>
    <w:p w:rsidR="00BC0492" w:rsidRPr="000A63C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C16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развитие личности ребенка</w:t>
      </w:r>
      <w:r w:rsidRPr="007C16F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BC0492" w:rsidRPr="000A63C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3CC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Патриотическая направленность</w:t>
      </w: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Россия — великая многонациональная страна с героическим прошлым и счастливым будущим.</w:t>
      </w:r>
    </w:p>
    <w:p w:rsidR="00BC0492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6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Направленность на нравственное воспитание, поддержку традиционных ценностей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традиционным ценностям, таким как любовь к родителям, уважение к старшим, заботлив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ое отношение к малышам, пожилым</w:t>
      </w:r>
    </w:p>
    <w:p w:rsidR="00BC0492" w:rsidRPr="000A63CC" w:rsidRDefault="00BC0492" w:rsidP="00BC049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BC0492" w:rsidRPr="000A63C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C16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Нацеленность на дальнейшее образование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BC0492" w:rsidRPr="000A63C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C16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сохранение  и укрепление здоровья детей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A63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числу привычки к здоровому питанию, потребности в двигательной активности.</w:t>
      </w:r>
    </w:p>
    <w:p w:rsidR="00BC0492" w:rsidRDefault="00BC0492" w:rsidP="00BC049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6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Взаимодействие  с семьями воспитанников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C16F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программе описаны основные формы работы с родителями, использование которых позволяет педагогам успешно реализовать программу.</w:t>
      </w:r>
    </w:p>
    <w:p w:rsidR="00BC0492" w:rsidRPr="006D71F0" w:rsidRDefault="00BC0492" w:rsidP="00BC0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F0">
        <w:rPr>
          <w:rFonts w:ascii="Times New Roman" w:hAnsi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4A45">
        <w:rPr>
          <w:rFonts w:ascii="Times New Roman" w:hAnsi="Times New Roman"/>
          <w:sz w:val="28"/>
          <w:szCs w:val="28"/>
        </w:rPr>
        <w:t xml:space="preserve">Поэтому в детском саду среди направлений образовательной программы ДОУ важное место занимает </w:t>
      </w:r>
      <w:r w:rsidRPr="00264A45">
        <w:rPr>
          <w:rFonts w:ascii="Times New Roman" w:hAnsi="Times New Roman"/>
          <w:b/>
          <w:i/>
          <w:sz w:val="28"/>
          <w:szCs w:val="28"/>
        </w:rPr>
        <w:t>региональный компонент.</w:t>
      </w:r>
    </w:p>
    <w:p w:rsidR="00BC0492" w:rsidRPr="00EE75B0" w:rsidRDefault="00BC0492" w:rsidP="00BC04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5B0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EE75B0">
        <w:rPr>
          <w:rFonts w:ascii="Times New Roman" w:hAnsi="Times New Roman"/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C0492" w:rsidRPr="00EE75B0" w:rsidRDefault="00BC0492" w:rsidP="00BC04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75B0">
        <w:rPr>
          <w:rFonts w:ascii="Times New Roman" w:hAnsi="Times New Roman"/>
          <w:b/>
          <w:sz w:val="28"/>
          <w:szCs w:val="28"/>
        </w:rPr>
        <w:t>Содержание</w:t>
      </w:r>
      <w:r w:rsidRPr="00EE75B0">
        <w:rPr>
          <w:rFonts w:ascii="Times New Roman" w:hAnsi="Times New Roman"/>
          <w:sz w:val="28"/>
          <w:szCs w:val="28"/>
        </w:rPr>
        <w:t xml:space="preserve"> </w:t>
      </w:r>
      <w:r w:rsidRPr="00264A45">
        <w:rPr>
          <w:rFonts w:ascii="Times New Roman" w:hAnsi="Times New Roman"/>
          <w:sz w:val="28"/>
          <w:szCs w:val="28"/>
        </w:rPr>
        <w:t>регионального компонента программы</w:t>
      </w:r>
      <w:r w:rsidRPr="00EE75B0">
        <w:rPr>
          <w:rFonts w:ascii="Times New Roman" w:hAnsi="Times New Roman"/>
          <w:sz w:val="28"/>
          <w:szCs w:val="28"/>
        </w:rPr>
        <w:t xml:space="preserve"> основано </w:t>
      </w:r>
      <w:r w:rsidRPr="00EE75B0">
        <w:rPr>
          <w:rFonts w:ascii="Times New Roman" w:hAnsi="Times New Roman"/>
          <w:i/>
          <w:sz w:val="28"/>
          <w:szCs w:val="28"/>
        </w:rPr>
        <w:t>на материале о городе Арсеньеве, Приморско</w:t>
      </w:r>
      <w:r>
        <w:rPr>
          <w:rFonts w:ascii="Times New Roman" w:hAnsi="Times New Roman"/>
          <w:i/>
          <w:sz w:val="28"/>
          <w:szCs w:val="28"/>
        </w:rPr>
        <w:t>м</w:t>
      </w:r>
      <w:r w:rsidRPr="00EE75B0">
        <w:rPr>
          <w:rFonts w:ascii="Times New Roman" w:hAnsi="Times New Roman"/>
          <w:i/>
          <w:sz w:val="28"/>
          <w:szCs w:val="28"/>
        </w:rPr>
        <w:t xml:space="preserve"> кра</w:t>
      </w:r>
      <w:r>
        <w:rPr>
          <w:rFonts w:ascii="Times New Roman" w:hAnsi="Times New Roman"/>
          <w:i/>
          <w:sz w:val="28"/>
          <w:szCs w:val="28"/>
        </w:rPr>
        <w:t>е</w:t>
      </w:r>
      <w:r w:rsidRPr="00EE75B0">
        <w:rPr>
          <w:rFonts w:ascii="Times New Roman" w:hAnsi="Times New Roman"/>
          <w:sz w:val="28"/>
          <w:szCs w:val="28"/>
        </w:rPr>
        <w:t xml:space="preserve"> и на основе парциальной программы </w:t>
      </w:r>
      <w:r w:rsidRPr="00EE75B0">
        <w:rPr>
          <w:rFonts w:ascii="Times New Roman" w:hAnsi="Times New Roman"/>
          <w:i/>
          <w:sz w:val="28"/>
          <w:szCs w:val="28"/>
          <w:shd w:val="clear" w:color="auto" w:fill="FFFFFF"/>
        </w:rPr>
        <w:t>«Наш дом – природа: программа факультативного курса дошкольного образования. – Владивосток: Изд-во ПК ИРО, ФГБУ «</w:t>
      </w:r>
      <w:proofErr w:type="spellStart"/>
      <w:r w:rsidRPr="00EE75B0">
        <w:rPr>
          <w:rFonts w:ascii="Times New Roman" w:hAnsi="Times New Roman"/>
          <w:i/>
          <w:sz w:val="28"/>
          <w:szCs w:val="28"/>
          <w:shd w:val="clear" w:color="auto" w:fill="FFFFFF"/>
        </w:rPr>
        <w:t>Лазовский</w:t>
      </w:r>
      <w:proofErr w:type="spellEnd"/>
      <w:r w:rsidRPr="00EE75B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государственный заповедник». </w:t>
      </w:r>
    </w:p>
    <w:p w:rsidR="00BC0492" w:rsidRPr="00EE75B0" w:rsidRDefault="00BC0492" w:rsidP="00BC04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A45">
        <w:rPr>
          <w:rFonts w:ascii="Times New Roman" w:hAnsi="Times New Roman"/>
          <w:sz w:val="28"/>
          <w:szCs w:val="28"/>
        </w:rPr>
        <w:t>Содержание регионального компонента</w:t>
      </w:r>
      <w:r w:rsidRPr="00EE75B0">
        <w:rPr>
          <w:rFonts w:ascii="Times New Roman" w:hAnsi="Times New Roman"/>
          <w:sz w:val="28"/>
          <w:szCs w:val="28"/>
        </w:rPr>
        <w:t xml:space="preserve"> </w:t>
      </w:r>
      <w:r w:rsidRPr="00EE75B0">
        <w:rPr>
          <w:rFonts w:ascii="Times New Roman" w:hAnsi="Times New Roman"/>
          <w:b/>
          <w:sz w:val="28"/>
          <w:szCs w:val="28"/>
        </w:rPr>
        <w:t>реализуется во всех образовательных областях программы  через познавательную, перцептивно-</w:t>
      </w:r>
      <w:r w:rsidRPr="00EE75B0">
        <w:rPr>
          <w:rFonts w:ascii="Times New Roman" w:hAnsi="Times New Roman"/>
          <w:b/>
          <w:sz w:val="28"/>
          <w:szCs w:val="28"/>
        </w:rPr>
        <w:lastRenderedPageBreak/>
        <w:t>эмоциональную и практическую деятельность</w:t>
      </w:r>
      <w:r>
        <w:rPr>
          <w:rFonts w:ascii="Times New Roman" w:hAnsi="Times New Roman"/>
          <w:b/>
          <w:sz w:val="28"/>
          <w:szCs w:val="28"/>
        </w:rPr>
        <w:t>,</w:t>
      </w:r>
      <w:r w:rsidRPr="00EE75B0">
        <w:rPr>
          <w:rFonts w:ascii="Times New Roman" w:hAnsi="Times New Roman"/>
          <w:b/>
          <w:sz w:val="28"/>
          <w:szCs w:val="28"/>
        </w:rPr>
        <w:t xml:space="preserve"> в непосредственно образовательной деятельности, режимных моментах, самостоятельной деятельности, в семье.  </w:t>
      </w:r>
    </w:p>
    <w:p w:rsidR="00BC0492" w:rsidRPr="007F470E" w:rsidRDefault="00BC0492" w:rsidP="00BC04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75B0">
        <w:rPr>
          <w:rFonts w:ascii="Times New Roman" w:hAnsi="Times New Roman"/>
          <w:sz w:val="28"/>
          <w:szCs w:val="28"/>
        </w:rPr>
        <w:t>Особенность реа</w:t>
      </w:r>
      <w:r>
        <w:rPr>
          <w:rFonts w:ascii="Times New Roman" w:hAnsi="Times New Roman"/>
          <w:sz w:val="28"/>
          <w:szCs w:val="28"/>
        </w:rPr>
        <w:t>лизации Программы</w:t>
      </w:r>
      <w:r w:rsidRPr="00EE75B0">
        <w:rPr>
          <w:rFonts w:ascii="Times New Roman" w:hAnsi="Times New Roman"/>
          <w:sz w:val="28"/>
          <w:szCs w:val="28"/>
        </w:rPr>
        <w:t xml:space="preserve"> – игровой характе</w:t>
      </w:r>
      <w:r>
        <w:rPr>
          <w:rFonts w:ascii="Times New Roman" w:hAnsi="Times New Roman"/>
          <w:sz w:val="28"/>
          <w:szCs w:val="28"/>
        </w:rPr>
        <w:t xml:space="preserve">р, открытость и вариативность. </w:t>
      </w:r>
      <w:hyperlink r:id="rId11" w:history="1">
        <w:r w:rsidRPr="007F470E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Презентация Программы.pptx</w:t>
        </w:r>
      </w:hyperlink>
    </w:p>
    <w:p w:rsidR="00BC0492" w:rsidRPr="00721DD9" w:rsidRDefault="00BC0492" w:rsidP="00BC0492">
      <w:pPr>
        <w:spacing w:after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21DD9">
        <w:rPr>
          <w:rFonts w:ascii="Times New Roman" w:hAnsi="Times New Roman"/>
          <w:b/>
          <w:color w:val="00AC4E"/>
          <w:sz w:val="28"/>
          <w:szCs w:val="28"/>
        </w:rPr>
        <w:t>Охрана и укрепление здоровья детей</w:t>
      </w:r>
      <w:r w:rsidRPr="00721DD9">
        <w:rPr>
          <w:rFonts w:ascii="Times New Roman" w:hAnsi="Times New Roman"/>
          <w:b/>
          <w:color w:val="199CFF"/>
          <w:sz w:val="28"/>
          <w:szCs w:val="28"/>
        </w:rPr>
        <w:t>.</w:t>
      </w:r>
      <w:r w:rsidRPr="00721DD9">
        <w:rPr>
          <w:rFonts w:ascii="Times New Roman" w:hAnsi="Times New Roman"/>
          <w:sz w:val="28"/>
          <w:szCs w:val="28"/>
        </w:rPr>
        <w:t xml:space="preserve"> Одним из важнейших направлений в работе Учреждения является охрана и укрепление здоровья дошкольников. Для решения задачи сохранения и укрепления здоровья детей </w:t>
      </w:r>
      <w:r w:rsidRPr="00BC0492">
        <w:rPr>
          <w:rFonts w:ascii="Times New Roman" w:hAnsi="Times New Roman"/>
          <w:sz w:val="28"/>
          <w:szCs w:val="28"/>
        </w:rPr>
        <w:t xml:space="preserve">в </w:t>
      </w:r>
      <w:r w:rsidRPr="00BC0492">
        <w:rPr>
          <w:rStyle w:val="af3"/>
          <w:rFonts w:ascii="Times New Roman" w:hAnsi="Times New Roman"/>
          <w:i w:val="0"/>
          <w:sz w:val="28"/>
          <w:szCs w:val="28"/>
        </w:rPr>
        <w:t>Учреждении разработана система оздоровительной работы, модель двигательного режима детей по всем возрастам, модель закаливания детей дошкольного возраста.</w:t>
      </w:r>
      <w:r w:rsidRPr="00721DD9">
        <w:rPr>
          <w:rStyle w:val="af3"/>
          <w:i w:val="0"/>
          <w:sz w:val="28"/>
          <w:szCs w:val="28"/>
        </w:rPr>
        <w:t xml:space="preserve"> </w:t>
      </w:r>
    </w:p>
    <w:p w:rsidR="00BC0492" w:rsidRPr="00721DD9" w:rsidRDefault="00BC0492" w:rsidP="00BC0492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721DD9">
        <w:rPr>
          <w:sz w:val="28"/>
          <w:szCs w:val="28"/>
          <w:lang w:val="ru-RU"/>
        </w:rPr>
        <w:t xml:space="preserve">Таким образом, для </w:t>
      </w:r>
      <w:r w:rsidRPr="00721DD9">
        <w:rPr>
          <w:sz w:val="28"/>
          <w:szCs w:val="28"/>
        </w:rPr>
        <w:t xml:space="preserve"> обеспечения оптимальных условий для охраны жизни, сохранения и укрепления здоровья  используются различные средства физического 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</w:t>
      </w:r>
      <w:r w:rsidRPr="00721DD9">
        <w:rPr>
          <w:sz w:val="28"/>
          <w:szCs w:val="28"/>
          <w:lang w:val="ru-RU"/>
        </w:rPr>
        <w:t xml:space="preserve"> и пр.</w:t>
      </w:r>
      <w:r w:rsidRPr="00721DD9">
        <w:rPr>
          <w:sz w:val="28"/>
          <w:szCs w:val="28"/>
        </w:rPr>
        <w:t xml:space="preserve">). </w:t>
      </w:r>
    </w:p>
    <w:p w:rsidR="00BC0492" w:rsidRPr="00444956" w:rsidRDefault="00BC0492" w:rsidP="00BC0492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721DD9">
        <w:rPr>
          <w:sz w:val="28"/>
          <w:szCs w:val="28"/>
        </w:rPr>
        <w:t>Во всех групповых комнатах и спортивном зале (совмещенный с музыкальным) имеется необходимый спортивно–игровой инвентарь для физического развития детей.</w:t>
      </w:r>
      <w:r w:rsidRPr="000A63CC">
        <w:rPr>
          <w:sz w:val="28"/>
          <w:szCs w:val="28"/>
        </w:rPr>
        <w:t xml:space="preserve"> </w:t>
      </w:r>
    </w:p>
    <w:p w:rsidR="00BC0492" w:rsidRPr="00F11BBC" w:rsidRDefault="00BC0492" w:rsidP="00BC0492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</w:rPr>
        <w:t>Дополнительные образовательные услуги.</w:t>
      </w:r>
      <w:r>
        <w:rPr>
          <w:rFonts w:ascii="Times New Roman" w:hAnsi="Times New Roman"/>
          <w:b/>
          <w:color w:val="00AC4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МДОБУ д/с № 9 «Ёлочка»</w:t>
      </w:r>
      <w:r w:rsidRPr="00F11BB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образовательных  услуг за рамками основной образовательной деятельности.</w:t>
      </w:r>
    </w:p>
    <w:p w:rsidR="00BC0492" w:rsidRPr="00F11BB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1BBC">
        <w:rPr>
          <w:rFonts w:ascii="Times New Roman" w:hAnsi="Times New Roman"/>
          <w:sz w:val="28"/>
          <w:szCs w:val="28"/>
          <w:bdr w:val="none" w:sz="0" w:space="0" w:color="auto" w:frame="1"/>
        </w:rPr>
        <w:t>Направления и содержание дополнительных образовательных услуг соответствуют образовательным потребностям, интересам и мотивам детей, членов их семей, а также возможностям коллектива МДОБУ д/с № 9 «Ёлочка».</w:t>
      </w:r>
    </w:p>
    <w:p w:rsidR="00BC0492" w:rsidRPr="00F11BBC" w:rsidRDefault="00BC0492" w:rsidP="00BC04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11BBC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>Основные направления кружковой  работы:</w:t>
      </w:r>
    </w:p>
    <w:p w:rsidR="00BC0492" w:rsidRPr="007D2FEF" w:rsidRDefault="00BC0492" w:rsidP="00BC0492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3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Развитие художественно – творческих способностей детей;</w:t>
      </w:r>
    </w:p>
    <w:p w:rsidR="00BC0492" w:rsidRPr="00FC3340" w:rsidRDefault="00BC0492" w:rsidP="00BC0492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3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Развитие познавательной активности.</w:t>
      </w:r>
    </w:p>
    <w:p w:rsidR="00BC0492" w:rsidRPr="00F11BBC" w:rsidRDefault="00BC0492" w:rsidP="00BC0492">
      <w:pPr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11BB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рамках дополнительного образования в МДОБУ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д/с </w:t>
      </w:r>
      <w:r w:rsidRPr="00F11BB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11BB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«Ёлочка»</w:t>
      </w:r>
      <w:r w:rsidRPr="00F11BB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функционируют следующие кружки:</w:t>
      </w:r>
      <w:r w:rsidRPr="00F11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5803"/>
      </w:tblGrid>
      <w:tr w:rsidR="00BC0492" w:rsidRPr="005E297F" w:rsidTr="00445FC1">
        <w:tc>
          <w:tcPr>
            <w:tcW w:w="2216" w:type="pct"/>
            <w:shd w:val="clear" w:color="auto" w:fill="C2D69B"/>
          </w:tcPr>
          <w:p w:rsidR="00BC0492" w:rsidRPr="005E297F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7F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784" w:type="pct"/>
            <w:shd w:val="clear" w:color="auto" w:fill="C2D69B"/>
          </w:tcPr>
          <w:p w:rsidR="00BC0492" w:rsidRPr="005E297F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7F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BC0492" w:rsidRPr="005E297F" w:rsidTr="00445FC1">
        <w:tc>
          <w:tcPr>
            <w:tcW w:w="2216" w:type="pct"/>
            <w:vMerge w:val="restart"/>
          </w:tcPr>
          <w:p w:rsidR="00BC0492" w:rsidRPr="00FC3340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Соловушки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>(хоровое пение)</w:t>
            </w:r>
          </w:p>
        </w:tc>
        <w:tc>
          <w:tcPr>
            <w:tcW w:w="2784" w:type="pct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5-6 лет (старшая группа)</w:t>
            </w:r>
          </w:p>
        </w:tc>
      </w:tr>
      <w:tr w:rsidR="00BC0492" w:rsidRPr="005E297F" w:rsidTr="00445FC1">
        <w:tc>
          <w:tcPr>
            <w:tcW w:w="2216" w:type="pct"/>
            <w:vMerge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(подготовительная группа)</w:t>
            </w:r>
          </w:p>
        </w:tc>
      </w:tr>
      <w:tr w:rsidR="00BC0492" w:rsidRPr="005E297F" w:rsidTr="00445FC1">
        <w:tc>
          <w:tcPr>
            <w:tcW w:w="2216" w:type="pct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 xml:space="preserve">«Театр и музыка» 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>(художественно-эстетическое развитие)</w:t>
            </w:r>
          </w:p>
        </w:tc>
        <w:tc>
          <w:tcPr>
            <w:tcW w:w="2784" w:type="pct"/>
          </w:tcPr>
          <w:p w:rsidR="00BC0492" w:rsidRPr="00FC3340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</w:tr>
      <w:tr w:rsidR="00BC0492" w:rsidRPr="005E297F" w:rsidTr="00445FC1">
        <w:tc>
          <w:tcPr>
            <w:tcW w:w="2216" w:type="pct"/>
          </w:tcPr>
          <w:p w:rsidR="00BC0492" w:rsidRPr="00FC3340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FC33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 xml:space="preserve">(подготовка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 к освоению грамоты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84" w:type="pct"/>
          </w:tcPr>
          <w:p w:rsidR="00BC0492" w:rsidRPr="00FC3340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 лет (</w:t>
            </w: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</w:tr>
      <w:tr w:rsidR="00BC0492" w:rsidRPr="005E297F" w:rsidTr="00445FC1">
        <w:tc>
          <w:tcPr>
            <w:tcW w:w="2216" w:type="pct"/>
          </w:tcPr>
          <w:p w:rsidR="00BC0492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C33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Умка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 xml:space="preserve">(подготовка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 к</w:t>
            </w:r>
            <w:proofErr w:type="gramEnd"/>
          </w:p>
          <w:p w:rsidR="00BC0492" w:rsidRPr="00FC3340" w:rsidRDefault="00BC0492" w:rsidP="00BC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освоению грамоты</w:t>
            </w:r>
            <w:r w:rsidRPr="00FC33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84" w:type="pct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6-7 лет (подготовительная группа)</w:t>
            </w:r>
          </w:p>
        </w:tc>
      </w:tr>
    </w:tbl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</w:rPr>
        <w:t>Взаимодействие с у</w:t>
      </w:r>
      <w:r>
        <w:rPr>
          <w:rFonts w:ascii="Times New Roman" w:hAnsi="Times New Roman"/>
          <w:b/>
          <w:color w:val="00AC4E"/>
          <w:sz w:val="28"/>
          <w:szCs w:val="28"/>
        </w:rPr>
        <w:t>чреждениями образования, культуры, спорта, МЧС, ГИБДД в 2016-2017 учебном году.</w:t>
      </w:r>
      <w:r w:rsidRPr="009A29B6">
        <w:rPr>
          <w:rFonts w:ascii="Times New Roman" w:hAnsi="Times New Roman"/>
          <w:sz w:val="28"/>
          <w:szCs w:val="28"/>
        </w:rPr>
        <w:t xml:space="preserve"> </w:t>
      </w:r>
      <w:r w:rsidRPr="00AA5C85">
        <w:rPr>
          <w:rFonts w:ascii="Times New Roman" w:hAnsi="Times New Roman"/>
          <w:sz w:val="28"/>
          <w:szCs w:val="28"/>
        </w:rPr>
        <w:t>Для качественной реализации Программы, детский сад должен быть открытой социально-педагогической системой.</w:t>
      </w:r>
    </w:p>
    <w:p w:rsidR="00BC0492" w:rsidRPr="007930B9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5C85">
        <w:rPr>
          <w:rFonts w:ascii="Times New Roman" w:hAnsi="Times New Roman"/>
          <w:sz w:val="28"/>
          <w:szCs w:val="28"/>
        </w:rPr>
        <w:t>Взаимодействие детского сада с социальными партнерами, обладающие  дополнительными ресурсами и резервами,  расширяет  культурно-образовательную среду ДОУ, создает единое информационно-образовательное пространство, которое является залогом успешного развития и адаптации ребенка в современном мире</w:t>
      </w:r>
      <w:r>
        <w:rPr>
          <w:rFonts w:ascii="Times New Roman" w:hAnsi="Times New Roman"/>
          <w:sz w:val="28"/>
          <w:szCs w:val="28"/>
        </w:rPr>
        <w:t>.</w:t>
      </w:r>
    </w:p>
    <w:p w:rsidR="00BC0492" w:rsidRPr="00AA5C85" w:rsidRDefault="00BC0492" w:rsidP="00BC04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5590"/>
      </w:tblGrid>
      <w:tr w:rsidR="00BC0492" w:rsidRPr="008F036E" w:rsidTr="00445FC1">
        <w:tc>
          <w:tcPr>
            <w:tcW w:w="5000" w:type="pct"/>
            <w:gridSpan w:val="2"/>
            <w:shd w:val="clear" w:color="auto" w:fill="EAF1DD"/>
          </w:tcPr>
          <w:p w:rsidR="00BC0492" w:rsidRPr="00E72F8B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F8B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Дошкольные учреждения города  Арсеньева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консультаций, методические встреч, обмен опытом, совместные мероприятия: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 xml:space="preserve">- городской конкурс «Маленький эрудит», 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 xml:space="preserve">- «Спартакиада дошкольников», 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 xml:space="preserve">- городские детские концерты, 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- военно-спортивная игра «</w:t>
            </w:r>
            <w:proofErr w:type="spellStart"/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Зарничка</w:t>
            </w:r>
            <w:proofErr w:type="spellEnd"/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» и др.)</w:t>
            </w:r>
            <w:proofErr w:type="gramEnd"/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Учреждения общего образования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- В МДОБУ д/с № 9 «Ёлочка» реализуется программа «Преемственность дошкольного и начального образования».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 xml:space="preserve">- Образовательные экскурсии на территорию и в здание СОШ № 5. </w:t>
            </w:r>
          </w:p>
          <w:p w:rsidR="00BC0492" w:rsidRPr="00FC3340" w:rsidRDefault="00BC0492" w:rsidP="00BC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- Родительское собрание будущих первоклассников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№ 5 с участием воспитателя. </w:t>
            </w:r>
          </w:p>
        </w:tc>
      </w:tr>
      <w:tr w:rsidR="00BC0492" w:rsidRPr="00FC3340" w:rsidTr="00445FC1">
        <w:tc>
          <w:tcPr>
            <w:tcW w:w="5000" w:type="pct"/>
            <w:gridSpan w:val="2"/>
            <w:shd w:val="clear" w:color="auto" w:fill="EAF1DD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pStyle w:val="af0"/>
              <w:tabs>
                <w:tab w:val="left" w:pos="993"/>
              </w:tabs>
              <w:ind w:left="0"/>
              <w:jc w:val="both"/>
              <w:rPr>
                <w:color w:val="000000"/>
                <w:shd w:val="clear" w:color="auto" w:fill="FFFFFF"/>
              </w:rPr>
            </w:pPr>
            <w:r w:rsidRPr="00FC3340">
              <w:rPr>
                <w:color w:val="000000"/>
                <w:shd w:val="clear" w:color="auto" w:fill="FFFFFF"/>
              </w:rPr>
              <w:t>Центр внешкольной работы (ЦВР)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методическая помощь в организации праздников и досугов в ДОУ</w:t>
            </w:r>
          </w:p>
        </w:tc>
      </w:tr>
      <w:tr w:rsidR="00BC0492" w:rsidRPr="00FC3340" w:rsidTr="00445FC1">
        <w:tc>
          <w:tcPr>
            <w:tcW w:w="5000" w:type="pct"/>
            <w:gridSpan w:val="2"/>
            <w:shd w:val="clear" w:color="auto" w:fill="EAF1DD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ФИЗКУЛЬТУРА И  СПОРТ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pStyle w:val="af0"/>
              <w:tabs>
                <w:tab w:val="left" w:pos="993"/>
              </w:tabs>
              <w:ind w:left="0"/>
              <w:jc w:val="both"/>
              <w:rPr>
                <w:color w:val="000000"/>
                <w:shd w:val="clear" w:color="auto" w:fill="FFFFFF"/>
              </w:rPr>
            </w:pPr>
            <w:r w:rsidRPr="00FC3340">
              <w:rPr>
                <w:color w:val="000000"/>
                <w:shd w:val="clear" w:color="auto" w:fill="FFFFFF"/>
              </w:rPr>
              <w:t>Спорткомплексы "Юность", "Восток", "Полет"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Городские соревнования «Русские шашки», военно-спортивная игра «</w:t>
            </w:r>
            <w:proofErr w:type="spellStart"/>
            <w:r w:rsidRPr="00FC3340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FC3340">
              <w:rPr>
                <w:rFonts w:ascii="Times New Roman" w:hAnsi="Times New Roman"/>
                <w:sz w:val="24"/>
                <w:szCs w:val="24"/>
              </w:rPr>
              <w:t>», «Спартакиада дошкольников», образовательные экскурсии</w:t>
            </w:r>
          </w:p>
        </w:tc>
      </w:tr>
      <w:tr w:rsidR="00BC0492" w:rsidRPr="00FC3340" w:rsidTr="00445FC1">
        <w:tc>
          <w:tcPr>
            <w:tcW w:w="5000" w:type="pct"/>
            <w:gridSpan w:val="2"/>
            <w:shd w:val="clear" w:color="auto" w:fill="EAF1DD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Образовательная экскурсия, методическая поддержка в проведении детских музыкальных праздников. Участие воспитанников детской музыкальной школы в детских концертах ДОУ.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Музей истории города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экскурсии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экскурсии</w:t>
            </w:r>
            <w:r w:rsidRPr="00123A32">
              <w:rPr>
                <w:rFonts w:ascii="Times New Roman" w:hAnsi="Times New Roman"/>
                <w:sz w:val="24"/>
                <w:szCs w:val="24"/>
              </w:rPr>
              <w:t xml:space="preserve">,  посещение </w:t>
            </w:r>
            <w:proofErr w:type="gramStart"/>
            <w:r w:rsidRPr="00123A32">
              <w:rPr>
                <w:rFonts w:ascii="Times New Roman" w:hAnsi="Times New Roman"/>
                <w:sz w:val="24"/>
                <w:szCs w:val="24"/>
              </w:rPr>
              <w:t>летнего</w:t>
            </w:r>
            <w:proofErr w:type="gramEnd"/>
            <w:r w:rsidRPr="00123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A32">
              <w:rPr>
                <w:rFonts w:ascii="Times New Roman" w:hAnsi="Times New Roman"/>
                <w:sz w:val="24"/>
                <w:szCs w:val="24"/>
              </w:rPr>
              <w:t>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23A32">
              <w:rPr>
                <w:rFonts w:ascii="Times New Roman" w:hAnsi="Times New Roman"/>
                <w:sz w:val="24"/>
                <w:szCs w:val="24"/>
              </w:rPr>
              <w:t>салона</w:t>
            </w:r>
            <w:proofErr w:type="spellEnd"/>
            <w:r w:rsidRPr="00123A32">
              <w:rPr>
                <w:rFonts w:ascii="Times New Roman" w:hAnsi="Times New Roman"/>
                <w:sz w:val="24"/>
                <w:szCs w:val="24"/>
              </w:rPr>
              <w:t xml:space="preserve">, участие  сотрудников городской </w:t>
            </w:r>
            <w:r w:rsidRPr="00123A32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в организации тематической  «Неделя безопасности» и др.</w:t>
            </w:r>
            <w:r w:rsidRPr="00FC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lastRenderedPageBreak/>
              <w:t>ДК  «Прогресс», детская цирковая школа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для детей, выставки детских рисунков, концерты.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Городской детский концерт «Бумеранг».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Театральные коллективы г. Арсеньева и Приморского края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Показ театрализованных постановок на базе ДОУ</w:t>
            </w:r>
          </w:p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FC3340" w:rsidTr="00445FC1">
        <w:tc>
          <w:tcPr>
            <w:tcW w:w="5000" w:type="pct"/>
            <w:gridSpan w:val="2"/>
            <w:shd w:val="clear" w:color="auto" w:fill="EAF1DD"/>
          </w:tcPr>
          <w:p w:rsidR="00BC0492" w:rsidRPr="00FC334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40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BC0492" w:rsidRPr="00FC3340" w:rsidTr="00445FC1">
        <w:tc>
          <w:tcPr>
            <w:tcW w:w="2318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2682" w:type="pct"/>
            <w:shd w:val="clear" w:color="auto" w:fill="auto"/>
          </w:tcPr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>Проведение бесед с детьми по правилам  дорожного движения.</w:t>
            </w:r>
          </w:p>
          <w:p w:rsidR="00BC0492" w:rsidRPr="00FC3340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340">
              <w:rPr>
                <w:rFonts w:ascii="Times New Roman" w:hAnsi="Times New Roman"/>
                <w:sz w:val="24"/>
                <w:szCs w:val="24"/>
              </w:rPr>
              <w:t xml:space="preserve">Участие в работе  </w:t>
            </w:r>
            <w:proofErr w:type="spellStart"/>
            <w:r w:rsidRPr="00FC3340">
              <w:rPr>
                <w:rFonts w:ascii="Times New Roman" w:hAnsi="Times New Roman"/>
                <w:sz w:val="24"/>
                <w:szCs w:val="24"/>
              </w:rPr>
              <w:t>общесадовского</w:t>
            </w:r>
            <w:proofErr w:type="spellEnd"/>
            <w:r w:rsidRPr="00FC3340">
              <w:rPr>
                <w:rFonts w:ascii="Times New Roman" w:hAnsi="Times New Roman"/>
                <w:sz w:val="24"/>
                <w:szCs w:val="24"/>
              </w:rPr>
              <w:t xml:space="preserve"> родительского собрания  О.В. Закировой, инспектора по пропаганде и агитации безопасности дорожного движения. </w:t>
            </w:r>
          </w:p>
        </w:tc>
      </w:tr>
    </w:tbl>
    <w:p w:rsidR="00BC0492" w:rsidRPr="00FC3340" w:rsidRDefault="00BC0492" w:rsidP="00BC0492">
      <w:pPr>
        <w:jc w:val="both"/>
        <w:rPr>
          <w:rFonts w:ascii="Times New Roman" w:hAnsi="Times New Roman"/>
          <w:b/>
          <w:color w:val="00AC4E"/>
          <w:sz w:val="24"/>
          <w:szCs w:val="24"/>
        </w:rPr>
      </w:pP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</w:rPr>
        <w:t>Основные формы с родителями (законными представителями).</w:t>
      </w:r>
      <w:r>
        <w:rPr>
          <w:rFonts w:ascii="Times New Roman" w:hAnsi="Times New Roman"/>
          <w:b/>
          <w:color w:val="00AC4E"/>
          <w:sz w:val="28"/>
          <w:szCs w:val="28"/>
        </w:rPr>
        <w:t xml:space="preserve"> </w:t>
      </w:r>
      <w:r w:rsidRPr="007930B9">
        <w:rPr>
          <w:rFonts w:ascii="Times New Roman" w:hAnsi="Times New Roman"/>
          <w:sz w:val="28"/>
          <w:szCs w:val="28"/>
          <w:lang w:eastAsia="ru-RU"/>
        </w:rPr>
        <w:t>ФГОС дошкольного образования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</w:t>
      </w:r>
      <w:r w:rsidRPr="007930B9">
        <w:rPr>
          <w:rFonts w:ascii="Times New Roman" w:hAnsi="Times New Roman"/>
          <w:sz w:val="28"/>
          <w:szCs w:val="28"/>
        </w:rPr>
        <w:t xml:space="preserve"> </w:t>
      </w:r>
      <w:r w:rsidRPr="007930B9">
        <w:rPr>
          <w:rFonts w:ascii="Times New Roman" w:hAnsi="Times New Roman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C0492" w:rsidRPr="00474C81" w:rsidRDefault="00BC0492" w:rsidP="00BC0492">
      <w:pPr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74C81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Взаимодействие родителей и педагогов МДОБУ д/с № 9 «Ёлочка»</w:t>
      </w:r>
      <w:r w:rsidRPr="00474C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воспитании дошкольников рассматривается как</w:t>
      </w:r>
      <w:r w:rsidRPr="00474C81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474C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взаимная деятельность ответственных взрослых, направленная на введение детей в пространство культуры, постижение ее ценностей и смыслов. </w:t>
      </w:r>
    </w:p>
    <w:p w:rsidR="00BC0492" w:rsidRPr="00474C81" w:rsidRDefault="00BC0492" w:rsidP="00BC0492">
      <w:pPr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74C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</w:t>
      </w:r>
      <w:r w:rsidRPr="00474C81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BC0492" w:rsidRDefault="00BC0492" w:rsidP="00BC0492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642"/>
      </w:tblGrid>
      <w:tr w:rsidR="00BC0492" w:rsidRPr="00615313" w:rsidTr="00445FC1">
        <w:trPr>
          <w:trHeight w:val="696"/>
        </w:trPr>
        <w:tc>
          <w:tcPr>
            <w:tcW w:w="1787" w:type="pct"/>
            <w:shd w:val="clear" w:color="auto" w:fill="EAF1DD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C0492" w:rsidRPr="00615313" w:rsidRDefault="00BC0492" w:rsidP="0044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13">
              <w:rPr>
                <w:rFonts w:ascii="Times New Roman" w:hAnsi="Times New Roman"/>
                <w:b/>
                <w:sz w:val="24"/>
                <w:szCs w:val="24"/>
              </w:rPr>
              <w:t>Направления взаимодействия ДОУ и семьи</w:t>
            </w:r>
          </w:p>
        </w:tc>
        <w:tc>
          <w:tcPr>
            <w:tcW w:w="3213" w:type="pct"/>
            <w:shd w:val="clear" w:color="auto" w:fill="EAF1DD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C0492" w:rsidRPr="00615313" w:rsidRDefault="00BC0492" w:rsidP="0044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в</w:t>
            </w:r>
            <w:r w:rsidRPr="00615313">
              <w:rPr>
                <w:rFonts w:ascii="Times New Roman" w:hAnsi="Times New Roman"/>
                <w:b/>
                <w:sz w:val="24"/>
                <w:szCs w:val="24"/>
              </w:rPr>
              <w:t>заимодействия</w:t>
            </w:r>
          </w:p>
        </w:tc>
      </w:tr>
      <w:tr w:rsidR="00BC0492" w:rsidRPr="00615313" w:rsidTr="00445FC1">
        <w:trPr>
          <w:trHeight w:val="977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1.Взаимопознание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родителей, дни открытых дверей  ДОУ</w:t>
            </w:r>
            <w:r w:rsidRPr="00615313">
              <w:rPr>
                <w:rFonts w:ascii="Times New Roman" w:hAnsi="Times New Roman"/>
                <w:sz w:val="24"/>
                <w:szCs w:val="24"/>
              </w:rPr>
              <w:t xml:space="preserve"> по ознакомлению  родителей с д</w:t>
            </w:r>
            <w:r>
              <w:rPr>
                <w:rFonts w:ascii="Times New Roman" w:hAnsi="Times New Roman"/>
                <w:sz w:val="24"/>
                <w:szCs w:val="24"/>
              </w:rPr>
              <w:t>етским садом, группой, родительские собрания, встречи</w:t>
            </w:r>
          </w:p>
        </w:tc>
      </w:tr>
      <w:tr w:rsidR="00BC0492" w:rsidRPr="00615313" w:rsidTr="00445FC1">
        <w:trPr>
          <w:trHeight w:val="356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2.Взаимоинформирование (общение)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/>
                <w:sz w:val="24"/>
                <w:szCs w:val="24"/>
              </w:rPr>
              <w:t>еды, консультации</w:t>
            </w:r>
          </w:p>
        </w:tc>
      </w:tr>
      <w:tr w:rsidR="00BC0492" w:rsidRPr="00615313" w:rsidTr="00445FC1">
        <w:trPr>
          <w:trHeight w:val="624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lastRenderedPageBreak/>
              <w:t>3.Просвещение родителей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стенды, электронные ресурсы, сайт ДОУ, буклеты, информационные листовки, памятки.  </w:t>
            </w:r>
          </w:p>
        </w:tc>
      </w:tr>
      <w:tr w:rsidR="00BC0492" w:rsidRPr="00615313" w:rsidTr="00445FC1">
        <w:trPr>
          <w:trHeight w:val="622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4.Непрерывное образование воспитывающих взрослых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лекции, семинары, практикумы, мастер-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BC0492" w:rsidRPr="00615313" w:rsidTr="00445FC1">
        <w:trPr>
          <w:trHeight w:val="680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445FC1">
            <w:pPr>
              <w:rPr>
                <w:rFonts w:ascii="Times New Roman" w:hAnsi="Times New Roman"/>
                <w:sz w:val="24"/>
                <w:szCs w:val="24"/>
              </w:rPr>
            </w:pPr>
            <w:r w:rsidRPr="00615313">
              <w:rPr>
                <w:rFonts w:ascii="Times New Roman" w:hAnsi="Times New Roman"/>
                <w:sz w:val="24"/>
                <w:szCs w:val="24"/>
              </w:rPr>
              <w:t>5.Совместная деятельность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C0492" w:rsidRPr="00615313" w:rsidRDefault="00BC0492" w:rsidP="00BC0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акции, </w:t>
            </w:r>
            <w:r w:rsidRPr="00615313">
              <w:rPr>
                <w:rFonts w:ascii="Times New Roman" w:hAnsi="Times New Roman"/>
                <w:sz w:val="24"/>
                <w:szCs w:val="24"/>
              </w:rPr>
              <w:t xml:space="preserve"> праздники (в </w:t>
            </w:r>
            <w:proofErr w:type="spellStart"/>
            <w:r w:rsidRPr="0061531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5313">
              <w:rPr>
                <w:rFonts w:ascii="Times New Roman" w:hAnsi="Times New Roman"/>
                <w:sz w:val="24"/>
                <w:szCs w:val="24"/>
              </w:rPr>
              <w:t xml:space="preserve">. семейные),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досуги, </w:t>
            </w:r>
            <w:r w:rsidRPr="00615313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деятельность, </w:t>
            </w:r>
          </w:p>
        </w:tc>
      </w:tr>
    </w:tbl>
    <w:p w:rsidR="00BC0492" w:rsidRDefault="00BC0492" w:rsidP="00BC0492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BB704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Родители активнее включаются в организацию и проведение мероприятий детского сада, в решение образовательных задач  в семье.</w:t>
      </w:r>
      <w:r w:rsidRPr="007930B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 </w:t>
      </w:r>
    </w:p>
    <w:p w:rsidR="00BC0492" w:rsidRPr="007930B9" w:rsidRDefault="00BC0492" w:rsidP="00BC0492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Помимо традиционных форм работы с родителями используются современные формы: совместная проектная деятельность, семейные исследовательские проекты,  образовательные экскурсии выходного дня и др.</w:t>
      </w:r>
    </w:p>
    <w:p w:rsidR="00BC0492" w:rsidRDefault="00892948" w:rsidP="00BC0492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0492">
        <w:rPr>
          <w:rFonts w:ascii="Times New Roman" w:eastAsia="Times New Roman" w:hAnsi="Times New Roman"/>
          <w:sz w:val="28"/>
          <w:szCs w:val="28"/>
          <w:lang w:eastAsia="ru-RU"/>
        </w:rPr>
        <w:t>В детском саду традиционная лестница оформлена как социальный объект, с помощью которого родители повышают самооценку ребенку, ежедневно узнают об успехах ребенка и его планах.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Взаимодействие ДОУ и семьи конструктивно, способствует эффективному решению задач  в развитии дошкольника. </w:t>
      </w:r>
    </w:p>
    <w:p w:rsidR="00BC0492" w:rsidRPr="006072C7" w:rsidRDefault="00BC0492" w:rsidP="00BC0492">
      <w:pPr>
        <w:spacing w:after="0"/>
        <w:ind w:firstLine="36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BC0492" w:rsidRDefault="00BC0492" w:rsidP="00BC0492">
      <w:pPr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bCs/>
          <w:iCs/>
          <w:color w:val="00AC4E"/>
          <w:sz w:val="32"/>
          <w:szCs w:val="32"/>
          <w:u w:val="thick" w:color="FF0000"/>
          <w:lang w:eastAsia="ru-RU"/>
        </w:rPr>
      </w:pPr>
      <w:r w:rsidRPr="006F4643">
        <w:rPr>
          <w:rFonts w:ascii="Times New Roman" w:hAnsi="Times New Roman"/>
          <w:b/>
          <w:bCs/>
          <w:iCs/>
          <w:color w:val="00AC4E"/>
          <w:sz w:val="32"/>
          <w:szCs w:val="32"/>
          <w:u w:val="thick" w:color="FF0000"/>
          <w:lang w:eastAsia="ru-RU"/>
        </w:rPr>
        <w:t>УСЛОВИЯ ОСУЩЕСТВЛЕНИЯ</w:t>
      </w:r>
    </w:p>
    <w:p w:rsidR="00BC0492" w:rsidRPr="006F4643" w:rsidRDefault="00BC0492" w:rsidP="00BC0492">
      <w:pPr>
        <w:spacing w:after="0"/>
        <w:ind w:left="720"/>
        <w:jc w:val="center"/>
        <w:rPr>
          <w:rFonts w:ascii="Times New Roman" w:hAnsi="Times New Roman"/>
          <w:b/>
          <w:bCs/>
          <w:iCs/>
          <w:color w:val="00AC4E"/>
          <w:sz w:val="32"/>
          <w:szCs w:val="32"/>
          <w:u w:val="thick" w:color="FF0000"/>
          <w:lang w:eastAsia="ru-RU"/>
        </w:rPr>
      </w:pPr>
      <w:r w:rsidRPr="006F4643">
        <w:rPr>
          <w:rFonts w:ascii="Times New Roman" w:hAnsi="Times New Roman"/>
          <w:b/>
          <w:bCs/>
          <w:iCs/>
          <w:color w:val="00AC4E"/>
          <w:sz w:val="32"/>
          <w:szCs w:val="32"/>
          <w:u w:val="thick" w:color="FF0000"/>
          <w:lang w:eastAsia="ru-RU"/>
        </w:rPr>
        <w:t>ОБРАЗОВАТЕЛЬНОГО ПРОЦЕССА</w:t>
      </w:r>
    </w:p>
    <w:p w:rsidR="00BC0492" w:rsidRPr="006F4643" w:rsidRDefault="00BC0492" w:rsidP="00BC0492">
      <w:pPr>
        <w:spacing w:after="0"/>
        <w:ind w:firstLine="360"/>
        <w:jc w:val="center"/>
        <w:rPr>
          <w:rFonts w:ascii="Times New Roman" w:hAnsi="Times New Roman"/>
          <w:b/>
          <w:bCs/>
          <w:iCs/>
          <w:color w:val="00AC4E"/>
          <w:sz w:val="32"/>
          <w:szCs w:val="32"/>
          <w:u w:val="thick" w:color="FF0000"/>
          <w:lang w:eastAsia="ru-RU"/>
        </w:rPr>
      </w:pPr>
    </w:p>
    <w:p w:rsidR="00BC0492" w:rsidRPr="00BD56A0" w:rsidRDefault="00BC0492" w:rsidP="00BC0492">
      <w:pPr>
        <w:shd w:val="clear" w:color="auto" w:fill="FFFFFF"/>
        <w:spacing w:after="0"/>
        <w:ind w:left="142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43718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Организация предметно</w:t>
      </w:r>
      <w:r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й образовательной среды в ДОУ</w:t>
      </w:r>
      <w:r w:rsidRPr="00BB7044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.</w:t>
      </w:r>
      <w:r w:rsidRPr="00BB7044">
        <w:rPr>
          <w:rFonts w:ascii="Times New Roman" w:hAnsi="Times New Roman"/>
          <w:color w:val="000000"/>
          <w:sz w:val="28"/>
          <w:szCs w:val="28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B7044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B7044">
        <w:rPr>
          <w:rFonts w:ascii="Times New Roman" w:hAnsi="Times New Roman"/>
          <w:color w:val="000000"/>
          <w:sz w:val="28"/>
          <w:szCs w:val="28"/>
        </w:rPr>
        <w:t xml:space="preserve"> учебном  году педагоги детского сада  продолжают преобразовывать  предметно-пространственную развивающую среду ДОУ  в соответствии с требованиями ФГОС дошкольного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0492" w:rsidRPr="00BD56A0" w:rsidRDefault="00BC0492" w:rsidP="00BC0492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D39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D56A0">
        <w:rPr>
          <w:rFonts w:ascii="Times New Roman" w:hAnsi="Times New Roman"/>
          <w:bCs/>
          <w:color w:val="000000"/>
          <w:sz w:val="28"/>
          <w:szCs w:val="28"/>
        </w:rPr>
        <w:t>Организация образовательной предметно-пространственной среды в возрастных группах МДОБУ д/с № 9 «Ёлочка» строится исходя из положений, определяющих всестороннее развитие ребенка:</w:t>
      </w:r>
    </w:p>
    <w:p w:rsidR="00BC0492" w:rsidRPr="00BD56A0" w:rsidRDefault="00BC0492" w:rsidP="00BC049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ребенка;</w:t>
      </w:r>
    </w:p>
    <w:p w:rsidR="00BC0492" w:rsidRPr="00BD56A0" w:rsidRDefault="00BC0492" w:rsidP="00BC0492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Среда позволяет детям переходить от одного вида деятельности к другому, выполнять их как взаимосвязанные жизненные моменты;</w:t>
      </w:r>
    </w:p>
    <w:p w:rsidR="00BC0492" w:rsidRPr="00BD56A0" w:rsidRDefault="00BC0492" w:rsidP="00BC0492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Среда гибкая и управляемая как со стороны ребенка, так и со стороны взрослого.</w:t>
      </w:r>
    </w:p>
    <w:p w:rsidR="00BC0492" w:rsidRPr="00BD56A0" w:rsidRDefault="00BC0492" w:rsidP="00BC0492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Предметно-развивающая среда адекватна реализуемой в </w:t>
      </w:r>
      <w:r w:rsidRPr="00BD56A0">
        <w:rPr>
          <w:rFonts w:ascii="Times New Roman" w:hAnsi="Times New Roman"/>
          <w:bCs/>
          <w:color w:val="000000"/>
          <w:sz w:val="28"/>
          <w:szCs w:val="28"/>
        </w:rPr>
        <w:t>МДОБУ д/с № 9 «Ёлочка»</w:t>
      </w:r>
      <w:r w:rsidRPr="00BD56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56A0">
        <w:rPr>
          <w:rFonts w:ascii="Times New Roman" w:hAnsi="Times New Roman"/>
          <w:color w:val="000000"/>
          <w:sz w:val="28"/>
          <w:szCs w:val="28"/>
        </w:rPr>
        <w:t xml:space="preserve">  программе, особенностям педагогического процесса и творческому характеру деятельности каждого ребенка.</w:t>
      </w:r>
    </w:p>
    <w:p w:rsidR="00BC0492" w:rsidRPr="00BD56A0" w:rsidRDefault="00BC0492" w:rsidP="00BC0492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 xml:space="preserve">Педагоги, выстраивая развивающую образовательную среду, руководствуются возрастными и психологическими особенностями дошкольников. При создании предметной среды педагогический коллектив  исходит не только из возрастных, но и из личностных, т.е. эргономических, антропометрических, физиологических особенностей детей. В целом, основная образовательная программа </w:t>
      </w:r>
      <w:r w:rsidRPr="00BD56A0">
        <w:rPr>
          <w:rFonts w:ascii="Times New Roman" w:hAnsi="Times New Roman"/>
          <w:bCs/>
          <w:color w:val="000000"/>
          <w:sz w:val="28"/>
          <w:szCs w:val="28"/>
        </w:rPr>
        <w:t>МДОБУ д/с № 9 «Ёлочка»</w:t>
      </w:r>
      <w:r w:rsidRPr="00BD56A0">
        <w:rPr>
          <w:rFonts w:ascii="Times New Roman" w:hAnsi="Times New Roman"/>
          <w:color w:val="000000"/>
          <w:sz w:val="28"/>
          <w:szCs w:val="28"/>
        </w:rPr>
        <w:t xml:space="preserve"> строиться на принципе личностно-ориентированного взаимодействия взрослых с детьми и обеспечивает:</w:t>
      </w:r>
    </w:p>
    <w:p w:rsidR="00BC0492" w:rsidRPr="00BD56A0" w:rsidRDefault="00BC0492" w:rsidP="00BC049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Охрану и укрепление физического и психического здоровья детей, их физическое развитие;</w:t>
      </w:r>
    </w:p>
    <w:p w:rsidR="00BC0492" w:rsidRPr="00BD56A0" w:rsidRDefault="00BC0492" w:rsidP="00BC0492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Эмоциональное благополучие каждого ребенка;</w:t>
      </w:r>
    </w:p>
    <w:p w:rsidR="00BC0492" w:rsidRPr="00BD56A0" w:rsidRDefault="00BC0492" w:rsidP="00BC0492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Интеллектуальное развитие;</w:t>
      </w:r>
    </w:p>
    <w:p w:rsidR="00BC0492" w:rsidRPr="00BD56A0" w:rsidRDefault="00BC0492" w:rsidP="00BC0492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Создание условий для развития личности;</w:t>
      </w:r>
    </w:p>
    <w:p w:rsidR="00BC0492" w:rsidRPr="00BD56A0" w:rsidRDefault="00BC0492" w:rsidP="00BC049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Приобщение детей к общечеловеческим ценностям;</w:t>
      </w:r>
    </w:p>
    <w:p w:rsidR="00BC0492" w:rsidRDefault="00BC0492" w:rsidP="00BC049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</w:rPr>
        <w:t>Взаимодействие с семьей с целью оптимизации воспитательного процесса.</w:t>
      </w:r>
    </w:p>
    <w:p w:rsidR="00BC0492" w:rsidRPr="00B54692" w:rsidRDefault="00BC0492" w:rsidP="00BC0492">
      <w:pPr>
        <w:shd w:val="clear" w:color="auto" w:fill="FFFFFF"/>
        <w:spacing w:after="0"/>
        <w:ind w:firstLine="502"/>
        <w:jc w:val="both"/>
        <w:rPr>
          <w:rFonts w:ascii="Times New Roman" w:hAnsi="Times New Roman"/>
          <w:color w:val="000000"/>
          <w:sz w:val="28"/>
          <w:szCs w:val="28"/>
        </w:rPr>
      </w:pPr>
      <w:r w:rsidRPr="00B54692">
        <w:rPr>
          <w:rFonts w:ascii="Times New Roman" w:hAnsi="Times New Roman"/>
          <w:sz w:val="28"/>
          <w:szCs w:val="28"/>
        </w:rPr>
        <w:t xml:space="preserve">В каждой группе разработан паспорт РППС и план реорганизации РППС. </w:t>
      </w:r>
    </w:p>
    <w:p w:rsidR="00BC0492" w:rsidRPr="00B54692" w:rsidRDefault="002A12BE" w:rsidP="00BC0492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0492" w:rsidRPr="00B54692">
        <w:rPr>
          <w:rFonts w:ascii="Times New Roman" w:hAnsi="Times New Roman"/>
          <w:sz w:val="28"/>
          <w:szCs w:val="28"/>
        </w:rPr>
        <w:t xml:space="preserve">озданы благоприятные условия для конструктивно-модельной деятельности: </w:t>
      </w:r>
      <w:r w:rsidR="00BC0492" w:rsidRPr="00B54692">
        <w:rPr>
          <w:rFonts w:ascii="Times New Roman" w:hAnsi="Times New Roman"/>
          <w:bCs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  <w:r w:rsidR="00BC0492">
        <w:rPr>
          <w:rFonts w:ascii="Times New Roman" w:hAnsi="Times New Roman"/>
          <w:bCs/>
          <w:sz w:val="28"/>
          <w:szCs w:val="28"/>
        </w:rPr>
        <w:t xml:space="preserve"> </w:t>
      </w:r>
      <w:r w:rsidR="00BC0492" w:rsidRPr="00B54692">
        <w:rPr>
          <w:rFonts w:ascii="Times New Roman" w:hAnsi="Times New Roman"/>
          <w:bCs/>
          <w:sz w:val="28"/>
          <w:szCs w:val="28"/>
        </w:rPr>
        <w:t>Воспитание умения работать коллективно, объединять свои поделки в соответствии с общим замыслом</w:t>
      </w:r>
      <w:r w:rsidR="00BC0492">
        <w:rPr>
          <w:rFonts w:ascii="Times New Roman" w:hAnsi="Times New Roman"/>
          <w:bCs/>
          <w:sz w:val="28"/>
          <w:szCs w:val="28"/>
        </w:rPr>
        <w:t>.</w:t>
      </w:r>
    </w:p>
    <w:p w:rsidR="002A12BE" w:rsidRPr="00FA0203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445FC1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Обеспечение </w:t>
      </w:r>
      <w:r w:rsidRPr="00043718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безопасности жизни и деятельности ребенка в здании и на прилегающей к ДОУ территории</w:t>
      </w:r>
      <w:r w:rsidRPr="00BD56A0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.</w:t>
      </w:r>
      <w:r w:rsidRPr="00BD56A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детском саду разработан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паспорт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безопасности (антитеррористической защищенности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DB56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дорожной безопасности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  <w:r w:rsidRPr="00DB56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12B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заключены договора по т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ехническому обслуживанию систем</w:t>
      </w:r>
      <w:r w:rsidR="002C3139"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немедл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енного реагирования на пост ОВД (тревожная кнопка),</w:t>
      </w:r>
      <w:r w:rsidR="002A12B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вид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еонаблюдения. В текущем году п</w:t>
      </w:r>
      <w:r w:rsidR="002A12B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роведена адаптация автоматической пожарной сигнализации и системы оповещения при пожаре, контроль качества пропитки деревянных конструкций кровли огнезащитным составом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2A12B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пропитк</w:t>
      </w:r>
      <w:r w:rsidR="00445FC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 кровли деревянных конструкций</w:t>
      </w:r>
      <w:r w:rsidR="002A12B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Вся работа по обеспечению безопасности участников образовательного процесса четко планируется, составляются планы мероприятий на учебный год по пожарной безопасности, гражданской обороне и предупреждению чрезвычайных ситуаций. Издаются локальные акты, работает комиссия по охране труда. Все предписания контролирующих органов своевременно исполняются.</w:t>
      </w:r>
    </w:p>
    <w:p w:rsidR="00BC0492" w:rsidRPr="002A12BE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3718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lastRenderedPageBreak/>
        <w:t>Медицинское обслуживание.</w:t>
      </w:r>
      <w:r w:rsidRPr="009D3963">
        <w:rPr>
          <w:rStyle w:val="a4"/>
          <w:rFonts w:ascii="Times New Roman" w:hAnsi="Times New Roman"/>
          <w:b w:val="0"/>
        </w:rPr>
        <w:t xml:space="preserve"> </w:t>
      </w:r>
      <w:r w:rsidRPr="002A12BE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Медицинское обслуживание осуществляют органы здравоохранения. Согласно плану проводится вакцинация детей и сотрудников, проводятся плановые периодические медосмотры детей и сотрудников.</w:t>
      </w:r>
    </w:p>
    <w:p w:rsidR="00BC0492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D56A0">
        <w:rPr>
          <w:rStyle w:val="a4"/>
          <w:rFonts w:ascii="Times New Roman" w:hAnsi="Times New Roman"/>
          <w:b w:val="0"/>
          <w:bCs w:val="0"/>
          <w:color w:val="000000"/>
          <w:bdr w:val="none" w:sz="0" w:space="0" w:color="auto" w:frame="1"/>
        </w:rPr>
        <w:t> 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детском саду проводятся лечебно-производственные работы: осмотр и фильтр детей, контроль закаливающих мероприятий, занятий физкультурой, диспансеризации детей с 3-х летнего возраста, </w:t>
      </w:r>
      <w:proofErr w:type="spellStart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профосмотром</w:t>
      </w:r>
      <w:proofErr w:type="spellEnd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детей после болезни, контроль проведения прогулок; санитарно-гигиенической работы: контроль  санитарно-гигиенического режима по группам и другими помещениям, для занятий детей.</w:t>
      </w:r>
    </w:p>
    <w:p w:rsidR="00445FC1" w:rsidRPr="00BD56A0" w:rsidRDefault="00445FC1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текущем году в процедурном кабинете установлено пластиковое окно, приобретены фармацевтический холодильник для хранения вакцин,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рециркулятор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воздуха.</w:t>
      </w:r>
      <w:proofErr w:type="gramEnd"/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3718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Материально-техническая база</w:t>
      </w:r>
      <w:r w:rsidRPr="00BD56A0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.</w:t>
      </w:r>
      <w:r w:rsidRPr="00BD56A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ведения образовательной деятельности, укрепления и сохранения здоровья детей в дошкольном учреждении оборудованы: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5 группо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вых помещений (со спальнями), 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умывальными комнатами, приемными комнатами, санитарными узлами, </w:t>
      </w:r>
      <w:proofErr w:type="gramStart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моечной</w:t>
      </w:r>
      <w:proofErr w:type="gramEnd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пищеблок, </w:t>
      </w:r>
      <w:proofErr w:type="gramStart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моечной</w:t>
      </w:r>
      <w:proofErr w:type="gramEnd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двумя кладовыми;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прачечная с </w:t>
      </w:r>
      <w:proofErr w:type="gramStart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гладильной</w:t>
      </w:r>
      <w:proofErr w:type="gramEnd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C0492" w:rsidRPr="00C817A1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музыкальный зал;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Оборудованы кабинеты: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заведующего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специалиста отдела кадров;</w:t>
      </w:r>
    </w:p>
    <w:p w:rsidR="00BC0492" w:rsidRPr="00BD56A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кабинет заместителя заведующего по воспитательной и методической работе;</w:t>
      </w:r>
    </w:p>
    <w:p w:rsidR="00BC0492" w:rsidRPr="006E4AF0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кабинет заведующего хозяйством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специалиста по охране труда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C0492" w:rsidRPr="00BD56A0" w:rsidRDefault="002C3139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="00BC04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едицинский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процедурный</w:t>
      </w:r>
      <w:r w:rsidR="00BC04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кабинет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</w:t>
      </w:r>
      <w:r w:rsidR="00BC04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 также 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подсобные помещения для хранения костюмов, атрибутов к праздникам;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кладовые для хранения хозяйственного инвентаря.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Учреждение укомплектовано современным информационно-техническим оборудованием, ТСО: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компьютеры с CD-DVD – 4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принтер – 2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многофункциональное устройство принтер/ сканер/ копир – 2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мультимедийный аппарат – 1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музыкальный центр - 1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магнитофоны – 5 шт.;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ноутбук – 1 шт.</w:t>
      </w:r>
    </w:p>
    <w:p w:rsidR="00BC0492" w:rsidRPr="00041818" w:rsidRDefault="00BC0492" w:rsidP="00BC0492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0418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интерактивная доска – 1 шт.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при</w:t>
      </w:r>
      <w:r w:rsidRPr="00041818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обретена в 2016 году)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.</w:t>
      </w:r>
      <w:r w:rsidRPr="00041818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C0492" w:rsidRPr="00BD56A0" w:rsidRDefault="002C3139" w:rsidP="00BC0492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C0492"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Имеется подключение к сети Интернет, электронная почта</w:t>
      </w:r>
      <w:r w:rsidR="00BC0492" w:rsidRPr="00BD56A0">
        <w:rPr>
          <w:rStyle w:val="a4"/>
          <w:rFonts w:ascii="Times New Roman" w:hAnsi="Times New Roman"/>
          <w:b w:val="0"/>
          <w:bCs w:val="0"/>
          <w:color w:val="000000"/>
          <w:bdr w:val="none" w:sz="0" w:space="0" w:color="auto" w:frame="1"/>
        </w:rPr>
        <w:t>. </w:t>
      </w:r>
      <w:r w:rsidR="00BC0492"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C0492" w:rsidRPr="002C3139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Детский сад  обеспечен учебными материалами, наглядными пособиями, игрушками и игровыми предметами.</w:t>
      </w:r>
      <w:r w:rsidRPr="00BD56A0">
        <w:rPr>
          <w:rStyle w:val="a4"/>
          <w:rFonts w:ascii="Times New Roman" w:hAnsi="Times New Roman"/>
          <w:b w:val="0"/>
          <w:bCs w:val="0"/>
          <w:color w:val="000000"/>
          <w:bdr w:val="none" w:sz="0" w:space="0" w:color="auto" w:frame="1"/>
        </w:rPr>
        <w:t> </w:t>
      </w: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Группы оснащены дидактическим материалом, игрушками, пособиями, позволяющими полноценно реализовать образовательную программу. В методическом кабинете собрана  библиотека детской и методической литературы, собран дидактический материал для организации  образовательной деятельности.</w:t>
      </w:r>
    </w:p>
    <w:p w:rsidR="00BC0492" w:rsidRPr="002C3139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C3139">
        <w:rPr>
          <w:rFonts w:ascii="Times New Roman" w:hAnsi="Times New Roman"/>
          <w:sz w:val="28"/>
          <w:szCs w:val="28"/>
        </w:rPr>
        <w:t xml:space="preserve"> </w:t>
      </w: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Материально-техническая база ДОУ постоянно укрепляется и развивается. Группы оснащаются современной детской и игровой мебелью, современными игрушками.    </w:t>
      </w:r>
    </w:p>
    <w:p w:rsidR="00BC0492" w:rsidRPr="002C3139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Качественно проводится ремонт  групп и служебных помещений.</w:t>
      </w:r>
    </w:p>
    <w:p w:rsidR="00BC0492" w:rsidRPr="002C3139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Состояние здания, помещений ДОУ соответствует требованиям СанПиН.        </w:t>
      </w:r>
    </w:p>
    <w:p w:rsidR="00BC0492" w:rsidRPr="00F0006E" w:rsidRDefault="00BC0492" w:rsidP="00BC0492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 w:rsidRPr="00F0006E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Характеристика  территории ДОУ.</w:t>
      </w:r>
      <w:r w:rsidRPr="009D3963">
        <w:rPr>
          <w:sz w:val="24"/>
          <w:szCs w:val="24"/>
        </w:rPr>
        <w:t xml:space="preserve"> </w:t>
      </w:r>
      <w:r w:rsidRPr="00F0006E">
        <w:rPr>
          <w:rFonts w:ascii="Times New Roman" w:hAnsi="Times New Roman"/>
          <w:sz w:val="28"/>
          <w:szCs w:val="28"/>
        </w:rPr>
        <w:t xml:space="preserve">Территория детского сада ровная, здание находится в центре. 45-50 % территории занимают зеленые насаждения, остальная площадь приходится на асфальтовые и грунтовые площадки, дорожки.  Затененность территории достаточно высока, что в летний период создает благоприятный микроклимат для прогулок. Среди деревьев преобладают лиственные породы, весной и зимой на участке много света. </w:t>
      </w:r>
    </w:p>
    <w:p w:rsidR="00BC0492" w:rsidRPr="00F0006E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006E">
        <w:rPr>
          <w:rFonts w:ascii="Times New Roman" w:hAnsi="Times New Roman"/>
          <w:sz w:val="28"/>
          <w:szCs w:val="28"/>
        </w:rPr>
        <w:t>На территории имеются игровые площадки, а также отдельные песочницы, спортивные сооружения для упражнений подтягивания,  лазания. Игровые площадки  оснащены современными игровыми малыми формами: качалки, карусель, горка. Кроме того, есть отдельная спортивная площадка, беговая дорожка, прыжковая яма, корзина для игры в баскетбол.</w:t>
      </w:r>
    </w:p>
    <w:p w:rsidR="00BC0492" w:rsidRDefault="00BC0492" w:rsidP="00BC0492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 w:rsidRPr="00F0006E">
        <w:rPr>
          <w:rFonts w:ascii="Times New Roman" w:hAnsi="Times New Roman"/>
          <w:sz w:val="28"/>
          <w:szCs w:val="28"/>
        </w:rPr>
        <w:t>Участки прилегающей территории закреплены за группами по возрастам. В достаточном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(имеются различные виды деревьев и кустарников, размещены цветники, кл</w:t>
      </w:r>
      <w:r w:rsidR="002C3139">
        <w:rPr>
          <w:rFonts w:ascii="Times New Roman" w:hAnsi="Times New Roman"/>
          <w:sz w:val="28"/>
          <w:szCs w:val="28"/>
        </w:rPr>
        <w:t>умбы</w:t>
      </w:r>
      <w:r w:rsidRPr="00F0006E">
        <w:rPr>
          <w:rFonts w:ascii="Times New Roman" w:hAnsi="Times New Roman"/>
          <w:sz w:val="28"/>
          <w:szCs w:val="28"/>
        </w:rPr>
        <w:t>).</w:t>
      </w:r>
    </w:p>
    <w:p w:rsidR="00445FC1" w:rsidRPr="00F0006E" w:rsidRDefault="00445FC1" w:rsidP="00BC0492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учебном году во всех павильонах оборудованы деревянные полы в соответствии с СанПиН, игровая площадка группы № 3 прибрела новый облик: оборудован павильон, изготовлены новые формы: песочница, домик, мельница, </w:t>
      </w:r>
      <w:r>
        <w:rPr>
          <w:rFonts w:ascii="Times New Roman" w:hAnsi="Times New Roman"/>
          <w:sz w:val="28"/>
          <w:szCs w:val="28"/>
        </w:rPr>
        <w:lastRenderedPageBreak/>
        <w:t>лавочки, корова, яблоко, груша. Произведен спил аварийных деревьев в количестве 5 штук.</w:t>
      </w:r>
    </w:p>
    <w:p w:rsidR="00BC0492" w:rsidRPr="002C3139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43718"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  <w:t>Качество и организация питания</w:t>
      </w:r>
      <w:r w:rsidRPr="00BD56A0">
        <w:rPr>
          <w:rFonts w:ascii="Times New Roman" w:hAnsi="Times New Roman"/>
          <w:b/>
          <w:bCs/>
          <w:iCs/>
          <w:color w:val="199CFF"/>
          <w:sz w:val="28"/>
          <w:szCs w:val="28"/>
          <w:lang w:eastAsia="ru-RU"/>
        </w:rPr>
        <w:t xml:space="preserve">. 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Организация рационального питания возлагается на администрацию учреждения, а контроль  фактического питания и санитарно-гигиенического состояния пищеблока является обязанностью медицинских работников. </w:t>
      </w: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В ДОУ организовано 4-х разовое питание детей.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График приема пищи соответствует требованиям</w:t>
      </w:r>
      <w:r w:rsidRPr="00BD56A0">
        <w:rPr>
          <w:rStyle w:val="a4"/>
          <w:rFonts w:ascii="Times New Roman" w:hAnsi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Pr="002C313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СанПиН.</w:t>
      </w:r>
      <w:r w:rsidRPr="00BD56A0">
        <w:rPr>
          <w:rStyle w:val="a4"/>
          <w:rFonts w:ascii="Times New Roman" w:hAnsi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Питание детей осуществляется по 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икличному 10-дневныму меню</w:t>
      </w:r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разработанному специалистом-технологом по питанию Управления образования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утвержденному </w:t>
      </w:r>
      <w:proofErr w:type="spellStart"/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Роспотребнадзором</w:t>
      </w:r>
      <w:proofErr w:type="spellEnd"/>
      <w:r w:rsidR="002C31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2017г</w:t>
      </w: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C0492" w:rsidRPr="00BD56A0" w:rsidRDefault="00BC0492" w:rsidP="00BC0492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Контроль качества входящих продуктов осуществляется медицинской сестрой, кладовщиком. Ведется необходимая документация: журнал бракеража готовой продукции, журнал бракеража пищевых продуктов и продовольственного сырья, журнал закладки продуктов, составляется ежедневное меню-требование.</w:t>
      </w:r>
    </w:p>
    <w:p w:rsidR="00BC0492" w:rsidRPr="007414AC" w:rsidRDefault="00BC0492" w:rsidP="00BC0492">
      <w:pPr>
        <w:spacing w:after="0"/>
        <w:ind w:firstLine="36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Таким образом, в ДОУ созданы достаточные условия для качественной реализации образовательного процесса. </w:t>
      </w:r>
    </w:p>
    <w:p w:rsidR="00BC0492" w:rsidRPr="00E96B04" w:rsidRDefault="00BC0492" w:rsidP="00BC0492">
      <w:pPr>
        <w:ind w:firstLine="533"/>
        <w:jc w:val="center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  <w:r w:rsidRPr="00E96B04"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  <w:t>4. РЕЗУЛЬТАТЫ ДЕЯТЕЛЬНОСТИ</w:t>
      </w:r>
    </w:p>
    <w:p w:rsidR="00BC0492" w:rsidRDefault="00BC0492" w:rsidP="00BC0492">
      <w:pPr>
        <w:spacing w:after="0"/>
        <w:ind w:firstLine="540"/>
        <w:jc w:val="center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 xml:space="preserve"> </w:t>
      </w:r>
      <w:r w:rsidRPr="00043718"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Результаты работы по снижению заболеваемости</w:t>
      </w:r>
      <w:r w:rsidRPr="00721DD9"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.</w:t>
      </w:r>
    </w:p>
    <w:p w:rsidR="00BC0492" w:rsidRPr="00BE1A9F" w:rsidRDefault="00BC0492" w:rsidP="00BC04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E1A9F">
        <w:rPr>
          <w:rFonts w:ascii="Times New Roman" w:hAnsi="Times New Roman"/>
          <w:sz w:val="28"/>
          <w:szCs w:val="28"/>
        </w:rPr>
        <w:t xml:space="preserve">Одним из важнейших направлений в работе ДОУ является охрана и укрепление здоровья дошкольников. Для решения задачи сохранения и укрепления здоровья детей проводятся </w:t>
      </w:r>
      <w:proofErr w:type="spellStart"/>
      <w:r w:rsidRPr="00BE1A9F">
        <w:rPr>
          <w:rFonts w:ascii="Times New Roman" w:hAnsi="Times New Roman"/>
          <w:sz w:val="28"/>
          <w:szCs w:val="28"/>
        </w:rPr>
        <w:t>профилактико</w:t>
      </w:r>
      <w:proofErr w:type="spellEnd"/>
      <w:r w:rsidRPr="00BE1A9F">
        <w:rPr>
          <w:rFonts w:ascii="Times New Roman" w:hAnsi="Times New Roman"/>
          <w:sz w:val="28"/>
          <w:szCs w:val="28"/>
        </w:rPr>
        <w:t>-оздоровительные мероприятия, ведется систематическая работа по физическому воспитанию детей.</w:t>
      </w:r>
    </w:p>
    <w:p w:rsidR="00BC0492" w:rsidRDefault="00BC0492" w:rsidP="00BC0492">
      <w:pPr>
        <w:pStyle w:val="af1"/>
        <w:spacing w:after="0" w:line="276" w:lineRule="auto"/>
        <w:ind w:firstLine="720"/>
        <w:jc w:val="both"/>
        <w:rPr>
          <w:sz w:val="28"/>
          <w:szCs w:val="28"/>
          <w:lang w:val="ru-RU"/>
        </w:rPr>
      </w:pPr>
      <w:r w:rsidRPr="00BE1A9F">
        <w:rPr>
          <w:sz w:val="28"/>
          <w:szCs w:val="28"/>
        </w:rPr>
        <w:t xml:space="preserve">Для обеспечения оптимальных условий для охраны жизни, сохранения и укрепления здоровья  используются различные средства физического 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занятия). </w:t>
      </w:r>
      <w:r>
        <w:rPr>
          <w:sz w:val="28"/>
          <w:szCs w:val="28"/>
          <w:lang w:val="ru-RU"/>
        </w:rPr>
        <w:t>В каждой возрастной группе разработана модель двигательной активности.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414AC">
        <w:rPr>
          <w:rFonts w:ascii="Times New Roman" w:hAnsi="Times New Roman"/>
          <w:sz w:val="28"/>
          <w:szCs w:val="28"/>
        </w:rPr>
        <w:t xml:space="preserve">В МДОБУ д/с № 9 «Ёлочка» реализуются парциальные программы и проект, направленные на </w:t>
      </w:r>
      <w:r>
        <w:rPr>
          <w:rFonts w:ascii="Times New Roman" w:hAnsi="Times New Roman"/>
          <w:sz w:val="28"/>
          <w:szCs w:val="28"/>
        </w:rPr>
        <w:t>физическое развитие дошкольника:</w:t>
      </w:r>
    </w:p>
    <w:p w:rsidR="00BC0492" w:rsidRPr="007414AC" w:rsidRDefault="00BC0492" w:rsidP="00BC0492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414AC">
        <w:rPr>
          <w:rFonts w:ascii="Times New Roman" w:hAnsi="Times New Roman"/>
          <w:b/>
          <w:i/>
          <w:sz w:val="28"/>
          <w:szCs w:val="28"/>
        </w:rPr>
        <w:t>Проект «Взаимодействие ДОУ и семьи по физическому развитию и укреплению здоровья дошкольника»</w:t>
      </w:r>
    </w:p>
    <w:p w:rsidR="00BC0492" w:rsidRPr="007414AC" w:rsidRDefault="00BC0492" w:rsidP="00BC0492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414AC">
        <w:rPr>
          <w:rFonts w:ascii="Times New Roman" w:hAnsi="Times New Roman"/>
          <w:b/>
          <w:i/>
          <w:sz w:val="28"/>
          <w:szCs w:val="28"/>
        </w:rPr>
        <w:t>Программа «Будь здоров, как Максим Орлов!»</w:t>
      </w:r>
      <w:r w:rsidRPr="007414AC">
        <w:rPr>
          <w:rFonts w:ascii="Times New Roman" w:hAnsi="Times New Roman"/>
          <w:sz w:val="28"/>
          <w:szCs w:val="28"/>
        </w:rPr>
        <w:t xml:space="preserve"> </w:t>
      </w:r>
      <w:r w:rsidRPr="007414AC">
        <w:rPr>
          <w:rFonts w:ascii="Times New Roman" w:hAnsi="Times New Roman"/>
          <w:bCs/>
          <w:sz w:val="28"/>
          <w:szCs w:val="28"/>
        </w:rPr>
        <w:t xml:space="preserve">Программа дошкольного образования по формированию здорового образа жизни и патриотического воспитания детей. </w:t>
      </w:r>
      <w:proofErr w:type="gramStart"/>
      <w:r w:rsidRPr="007414AC">
        <w:rPr>
          <w:rFonts w:ascii="Times New Roman" w:hAnsi="Times New Roman"/>
          <w:bCs/>
          <w:sz w:val="28"/>
          <w:szCs w:val="28"/>
        </w:rPr>
        <w:t xml:space="preserve">Разработана в соответствии с ФЗ "Об образовании в РФ", </w:t>
      </w:r>
      <w:r w:rsidRPr="007414AC">
        <w:rPr>
          <w:rFonts w:ascii="Times New Roman" w:hAnsi="Times New Roman"/>
          <w:bCs/>
          <w:sz w:val="28"/>
          <w:szCs w:val="28"/>
        </w:rPr>
        <w:lastRenderedPageBreak/>
        <w:t>ФГОС ДО, «Национальной стратегии действий в интересах детей на 2012-2017 годы».</w:t>
      </w:r>
      <w:proofErr w:type="gramEnd"/>
    </w:p>
    <w:p w:rsidR="00BC0492" w:rsidRPr="007414AC" w:rsidRDefault="00BC0492" w:rsidP="00BC0492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14AC">
        <w:rPr>
          <w:rFonts w:ascii="Times New Roman" w:hAnsi="Times New Roman"/>
          <w:b/>
          <w:i/>
          <w:sz w:val="28"/>
          <w:szCs w:val="28"/>
        </w:rPr>
        <w:t>Программа «Здоровье»</w:t>
      </w:r>
      <w:r w:rsidRPr="007414AC">
        <w:rPr>
          <w:rFonts w:ascii="Times New Roman" w:hAnsi="Times New Roman"/>
          <w:bCs/>
          <w:sz w:val="28"/>
          <w:szCs w:val="28"/>
        </w:rPr>
        <w:t>. Система мероприятий оздоровительно-профилактической направленности с детьми дошкольного возраста (с 2 до 7 лет).</w:t>
      </w:r>
      <w:r w:rsidRPr="007414AC">
        <w:rPr>
          <w:rFonts w:ascii="Times New Roman" w:hAnsi="Times New Roman"/>
          <w:sz w:val="28"/>
          <w:szCs w:val="28"/>
        </w:rPr>
        <w:t xml:space="preserve"> </w:t>
      </w:r>
      <w:r w:rsidRPr="007414AC">
        <w:rPr>
          <w:rFonts w:ascii="Times New Roman" w:hAnsi="Times New Roman"/>
          <w:bCs/>
          <w:sz w:val="28"/>
          <w:szCs w:val="28"/>
        </w:rPr>
        <w:t>Соответствует ФГОС ДО.</w:t>
      </w:r>
    </w:p>
    <w:p w:rsidR="00BC0492" w:rsidRPr="00BE1A9F" w:rsidRDefault="00BC0492" w:rsidP="00BC0492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BE1A9F">
        <w:rPr>
          <w:sz w:val="28"/>
          <w:szCs w:val="28"/>
        </w:rPr>
        <w:t xml:space="preserve">Во всех групповых комнатах и спортивном зале (совмещенный с музыкальным) имеется необходимый спортивно – игровой инвентарь для физического развития детей. </w:t>
      </w:r>
    </w:p>
    <w:p w:rsidR="00BC0492" w:rsidRPr="007414AC" w:rsidRDefault="00BC0492" w:rsidP="00BC049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0492" w:rsidRPr="007414AC" w:rsidRDefault="00BC0492" w:rsidP="00BC0492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6E4AF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14AC">
        <w:rPr>
          <w:rFonts w:ascii="Times New Roman" w:hAnsi="Times New Roman"/>
          <w:b/>
          <w:i/>
          <w:sz w:val="28"/>
          <w:szCs w:val="28"/>
        </w:rPr>
        <w:t xml:space="preserve">Уровень заболеваемости детей </w:t>
      </w:r>
      <w:proofErr w:type="gramStart"/>
      <w:r w:rsidRPr="007414AC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7414AC">
        <w:rPr>
          <w:rFonts w:ascii="Times New Roman" w:hAnsi="Times New Roman"/>
          <w:b/>
          <w:i/>
          <w:sz w:val="28"/>
          <w:szCs w:val="28"/>
        </w:rPr>
        <w:t xml:space="preserve"> последние 3 года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2401"/>
        <w:gridCol w:w="2399"/>
        <w:gridCol w:w="2399"/>
      </w:tblGrid>
      <w:tr w:rsidR="00BC0492" w:rsidRPr="00721DD9" w:rsidTr="00445FC1">
        <w:tc>
          <w:tcPr>
            <w:tcW w:w="1543" w:type="pct"/>
            <w:shd w:val="clear" w:color="auto" w:fill="EEECE1"/>
          </w:tcPr>
          <w:p w:rsidR="00BC0492" w:rsidRPr="00721DD9" w:rsidRDefault="00BC0492" w:rsidP="00445FC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3" w:type="pct"/>
            <w:shd w:val="clear" w:color="auto" w:fill="EEECE1"/>
          </w:tcPr>
          <w:p w:rsidR="00BC0492" w:rsidRPr="00721DD9" w:rsidRDefault="00E37A73" w:rsidP="00445FC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2014-2015</w:t>
            </w:r>
            <w:r w:rsidR="00BC0492" w:rsidRPr="00721DD9">
              <w:rPr>
                <w:rFonts w:ascii="Times New Roman" w:hAnsi="Times New Roman"/>
                <w:color w:val="000000"/>
                <w:lang w:eastAsia="ru-RU"/>
              </w:rPr>
              <w:t xml:space="preserve"> уч. год</w:t>
            </w:r>
          </w:p>
        </w:tc>
        <w:tc>
          <w:tcPr>
            <w:tcW w:w="1152" w:type="pct"/>
            <w:shd w:val="clear" w:color="auto" w:fill="EEECE1"/>
          </w:tcPr>
          <w:p w:rsidR="00BC0492" w:rsidRPr="00721DD9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21DD9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21DD9"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21DD9">
              <w:rPr>
                <w:rFonts w:ascii="Times New Roman" w:hAnsi="Times New Roman"/>
                <w:color w:val="000000"/>
                <w:lang w:eastAsia="ru-RU"/>
              </w:rPr>
              <w:t xml:space="preserve"> уч. год </w:t>
            </w:r>
          </w:p>
        </w:tc>
        <w:tc>
          <w:tcPr>
            <w:tcW w:w="1152" w:type="pct"/>
            <w:shd w:val="clear" w:color="auto" w:fill="EEECE1"/>
          </w:tcPr>
          <w:p w:rsidR="00BC0492" w:rsidRPr="00721DD9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од</w:t>
            </w:r>
            <w:proofErr w:type="spellEnd"/>
          </w:p>
        </w:tc>
      </w:tr>
      <w:tr w:rsidR="00BC0492" w:rsidRPr="00FA0203" w:rsidTr="00445FC1">
        <w:tc>
          <w:tcPr>
            <w:tcW w:w="1543" w:type="pct"/>
            <w:shd w:val="clear" w:color="auto" w:fill="auto"/>
          </w:tcPr>
          <w:p w:rsidR="00BC0492" w:rsidRPr="00FA0203" w:rsidRDefault="00BC0492" w:rsidP="00445FC1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041818">
              <w:rPr>
                <w:rFonts w:ascii="Times New Roman" w:hAnsi="Times New Roman"/>
                <w:color w:val="000000"/>
                <w:lang w:eastAsia="ru-RU"/>
              </w:rPr>
              <w:t>Количество дней на одного ребенка в месяц</w:t>
            </w:r>
          </w:p>
        </w:tc>
        <w:tc>
          <w:tcPr>
            <w:tcW w:w="1153" w:type="pct"/>
            <w:shd w:val="clear" w:color="auto" w:fill="auto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1818">
              <w:rPr>
                <w:rFonts w:ascii="Times New Roman" w:hAnsi="Times New Roman"/>
                <w:color w:val="000000"/>
                <w:lang w:eastAsia="ru-RU"/>
              </w:rPr>
              <w:t>1,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52" w:type="pct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1818">
              <w:rPr>
                <w:rFonts w:ascii="Times New Roman" w:hAnsi="Times New Roman"/>
                <w:color w:val="000000"/>
                <w:lang w:eastAsia="ru-RU"/>
              </w:rPr>
              <w:t>1,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52" w:type="pct"/>
          </w:tcPr>
          <w:p w:rsidR="00BC0492" w:rsidRPr="00FA0203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D62595">
              <w:rPr>
                <w:rFonts w:ascii="Times New Roman" w:hAnsi="Times New Roman"/>
                <w:color w:val="000000"/>
                <w:lang w:eastAsia="ru-RU"/>
              </w:rPr>
              <w:t>1,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</w:tbl>
    <w:p w:rsidR="00BC0492" w:rsidRPr="00FA0203" w:rsidRDefault="00BC0492" w:rsidP="00BC0492">
      <w:pPr>
        <w:spacing w:after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C0492" w:rsidRPr="007414AC" w:rsidRDefault="00BC0492" w:rsidP="00BC0492">
      <w:pPr>
        <w:spacing w:after="0"/>
        <w:ind w:firstLine="36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14AC">
        <w:rPr>
          <w:rFonts w:ascii="Times New Roman" w:hAnsi="Times New Roman"/>
          <w:b/>
          <w:i/>
          <w:sz w:val="28"/>
          <w:szCs w:val="28"/>
          <w:lang w:eastAsia="ru-RU"/>
        </w:rPr>
        <w:t xml:space="preserve">Уровень функционирования </w:t>
      </w:r>
      <w:proofErr w:type="gramStart"/>
      <w:r w:rsidRPr="007414AC">
        <w:rPr>
          <w:rFonts w:ascii="Times New Roman" w:hAnsi="Times New Roman"/>
          <w:b/>
          <w:i/>
          <w:sz w:val="28"/>
          <w:szCs w:val="28"/>
          <w:lang w:eastAsia="ru-RU"/>
        </w:rPr>
        <w:t>за</w:t>
      </w:r>
      <w:proofErr w:type="gramEnd"/>
      <w:r w:rsidRPr="007414A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последние 3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BC0492" w:rsidRPr="00041818" w:rsidTr="00445FC1">
        <w:tc>
          <w:tcPr>
            <w:tcW w:w="1250" w:type="pct"/>
            <w:shd w:val="clear" w:color="auto" w:fill="EEECE1"/>
          </w:tcPr>
          <w:p w:rsidR="00BC0492" w:rsidRPr="00041818" w:rsidRDefault="00BC0492" w:rsidP="00445FC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0" w:type="pct"/>
            <w:shd w:val="clear" w:color="auto" w:fill="EEECE1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1818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041818"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41818">
              <w:rPr>
                <w:rFonts w:ascii="Times New Roman" w:hAnsi="Times New Roman"/>
                <w:color w:val="000000"/>
                <w:lang w:eastAsia="ru-RU"/>
              </w:rPr>
              <w:t xml:space="preserve"> уч. год</w:t>
            </w:r>
          </w:p>
        </w:tc>
        <w:tc>
          <w:tcPr>
            <w:tcW w:w="1250" w:type="pct"/>
            <w:shd w:val="clear" w:color="auto" w:fill="EEECE1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1818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41818"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41818">
              <w:rPr>
                <w:rFonts w:ascii="Times New Roman" w:hAnsi="Times New Roman"/>
                <w:color w:val="000000"/>
                <w:lang w:eastAsia="ru-RU"/>
              </w:rPr>
              <w:t xml:space="preserve"> уч. год </w:t>
            </w:r>
          </w:p>
        </w:tc>
        <w:tc>
          <w:tcPr>
            <w:tcW w:w="1250" w:type="pct"/>
            <w:shd w:val="clear" w:color="auto" w:fill="EEECE1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37A73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од</w:t>
            </w:r>
            <w:proofErr w:type="spellEnd"/>
          </w:p>
        </w:tc>
      </w:tr>
      <w:tr w:rsidR="00BC0492" w:rsidRPr="00721DD9" w:rsidTr="00445FC1">
        <w:tc>
          <w:tcPr>
            <w:tcW w:w="1250" w:type="pct"/>
            <w:shd w:val="clear" w:color="auto" w:fill="auto"/>
          </w:tcPr>
          <w:p w:rsidR="00BC0492" w:rsidRPr="00041818" w:rsidRDefault="00BC0492" w:rsidP="00445FC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41818">
              <w:rPr>
                <w:rFonts w:ascii="Times New Roman" w:hAnsi="Times New Roman"/>
                <w:lang w:eastAsia="ru-RU"/>
              </w:rPr>
              <w:t>Количество дней на одного ребенка в месяц</w:t>
            </w:r>
          </w:p>
        </w:tc>
        <w:tc>
          <w:tcPr>
            <w:tcW w:w="1250" w:type="pct"/>
            <w:shd w:val="clear" w:color="auto" w:fill="auto"/>
          </w:tcPr>
          <w:p w:rsidR="00BC0492" w:rsidRPr="00041818" w:rsidRDefault="00BC0492" w:rsidP="00E37A7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41818">
              <w:rPr>
                <w:rFonts w:ascii="Times New Roman" w:hAnsi="Times New Roman"/>
                <w:lang w:eastAsia="ru-RU"/>
              </w:rPr>
              <w:t>16,</w:t>
            </w:r>
            <w:r w:rsidR="00E37A7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50" w:type="pct"/>
          </w:tcPr>
          <w:p w:rsidR="00BC0492" w:rsidRPr="00721DD9" w:rsidRDefault="00BC0492" w:rsidP="00E37A7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41818">
              <w:rPr>
                <w:rFonts w:ascii="Times New Roman" w:hAnsi="Times New Roman"/>
                <w:lang w:eastAsia="ru-RU"/>
              </w:rPr>
              <w:t>16,</w:t>
            </w:r>
            <w:r w:rsidR="00E37A7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50" w:type="pct"/>
          </w:tcPr>
          <w:p w:rsidR="00BC0492" w:rsidRPr="00041818" w:rsidRDefault="00E37A73" w:rsidP="00445FC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</w:tr>
    </w:tbl>
    <w:p w:rsidR="00BC0492" w:rsidRPr="00721DD9" w:rsidRDefault="00BC0492" w:rsidP="00BC049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D62595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Таким образом, общий уровень заболеваемости детей за период с 201</w:t>
      </w:r>
      <w:r w:rsidR="00892948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6</w:t>
      </w:r>
      <w:r w:rsidRPr="00D62595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незначительно снизился</w:t>
      </w:r>
      <w:r w:rsidRPr="00D62595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, следовательно,  задача укрепления здоровья воспитанников является одной из приоритетных.</w:t>
      </w:r>
      <w:r w:rsidRPr="00DB56A3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BC0492" w:rsidRPr="00FA3C8B" w:rsidRDefault="00BC0492" w:rsidP="00BC0492">
      <w:pPr>
        <w:spacing w:after="0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:rsidR="00BC0492" w:rsidRDefault="00BC0492" w:rsidP="00BC0492">
      <w:pPr>
        <w:spacing w:after="0"/>
        <w:ind w:firstLine="708"/>
        <w:jc w:val="center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 xml:space="preserve"> Достижения воспитанников в 201</w:t>
      </w:r>
      <w:r w:rsidR="00E37A73"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-201</w:t>
      </w:r>
      <w:r w:rsidR="00E37A73"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 xml:space="preserve"> учебном году</w:t>
      </w:r>
    </w:p>
    <w:p w:rsidR="00BC0492" w:rsidRPr="007F3135" w:rsidRDefault="00BC0492" w:rsidP="00BC0492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F3135">
        <w:rPr>
          <w:rFonts w:ascii="Times New Roman" w:hAnsi="Times New Roman"/>
          <w:iCs/>
          <w:sz w:val="28"/>
          <w:szCs w:val="28"/>
          <w:lang w:eastAsia="ru-RU"/>
        </w:rPr>
        <w:t xml:space="preserve">Воспитанники ДОУ принимают активное участие </w:t>
      </w:r>
      <w:r>
        <w:rPr>
          <w:rFonts w:ascii="Times New Roman" w:hAnsi="Times New Roman"/>
          <w:iCs/>
          <w:sz w:val="28"/>
          <w:szCs w:val="28"/>
          <w:lang w:eastAsia="ru-RU"/>
        </w:rPr>
        <w:t>в детских конкурсах и мероприятиях. В детском саду созданы условия для поддержки детской инициативы, учитываются склонности и интересы ребенка. Мероприятия, направленные на развитие ребенка,  реализуются во всех образовательных областях.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6897"/>
      </w:tblGrid>
      <w:tr w:rsidR="00BC0492" w:rsidRPr="000D360D" w:rsidTr="00445FC1">
        <w:tc>
          <w:tcPr>
            <w:tcW w:w="1691" w:type="pct"/>
            <w:shd w:val="clear" w:color="auto" w:fill="EEECE1"/>
          </w:tcPr>
          <w:p w:rsidR="00BC0492" w:rsidRPr="007C16F0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1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309" w:type="pct"/>
            <w:shd w:val="clear" w:color="auto" w:fill="EAF1DD"/>
          </w:tcPr>
          <w:p w:rsidR="00BC0492" w:rsidRPr="007C16F0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Участие в мероприятиях</w:t>
            </w:r>
          </w:p>
        </w:tc>
      </w:tr>
      <w:tr w:rsidR="00BC0492" w:rsidRPr="000D360D" w:rsidTr="00445FC1">
        <w:tc>
          <w:tcPr>
            <w:tcW w:w="1691" w:type="pct"/>
            <w:shd w:val="clear" w:color="auto" w:fill="auto"/>
          </w:tcPr>
          <w:p w:rsidR="00BC0492" w:rsidRPr="000D360D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D360D">
              <w:rPr>
                <w:rFonts w:ascii="Times New Roman" w:eastAsia="Times New Roman" w:hAnsi="Times New Roman"/>
                <w:b/>
                <w:lang w:eastAsia="ru-RU"/>
              </w:rPr>
              <w:t>Физическое развитие</w:t>
            </w:r>
          </w:p>
          <w:p w:rsidR="00BC0492" w:rsidRPr="000D360D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09" w:type="pct"/>
            <w:shd w:val="clear" w:color="auto" w:fill="auto"/>
          </w:tcPr>
          <w:p w:rsidR="00BC0492" w:rsidRPr="00041818" w:rsidRDefault="00BC0492" w:rsidP="00445F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спортивно-военная игра «</w:t>
            </w:r>
            <w:proofErr w:type="spellStart"/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BC0492" w:rsidRPr="00041818" w:rsidRDefault="00BC0492" w:rsidP="00445F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спартакиада</w:t>
            </w:r>
          </w:p>
          <w:p w:rsidR="00BC0492" w:rsidRPr="00041818" w:rsidRDefault="00BC0492" w:rsidP="00445F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«Русские шашки».</w:t>
            </w:r>
          </w:p>
          <w:p w:rsidR="00BC0492" w:rsidRPr="00FA0203" w:rsidRDefault="00122E5F" w:rsidP="00122E5F">
            <w:pPr>
              <w:spacing w:after="0"/>
              <w:jc w:val="both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досуги</w:t>
            </w:r>
            <w:r w:rsidR="00BC0492"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«Неделя подвижных игр»</w:t>
            </w:r>
            <w:r w:rsidR="00BC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="00BC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Малые летние олимпийские игры</w:t>
            </w:r>
            <w:r w:rsidR="00BC0492"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C0492" w:rsidRPr="000D360D" w:rsidTr="00445FC1">
        <w:tc>
          <w:tcPr>
            <w:tcW w:w="1691" w:type="pct"/>
            <w:shd w:val="clear" w:color="auto" w:fill="auto"/>
          </w:tcPr>
          <w:p w:rsidR="00BC0492" w:rsidRPr="002D61F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</w:t>
            </w:r>
            <w:r w:rsidRPr="002D61FB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оц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иально-коммуникативное развитие</w:t>
            </w:r>
          </w:p>
        </w:tc>
        <w:tc>
          <w:tcPr>
            <w:tcW w:w="3309" w:type="pct"/>
            <w:shd w:val="clear" w:color="auto" w:fill="auto"/>
          </w:tcPr>
          <w:p w:rsidR="00BC0492" w:rsidRDefault="00BC0492" w:rsidP="00445F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мини-музея в детском саду «Что мы знаем о </w:t>
            </w:r>
            <w:r w:rsidR="0012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космосе</w:t>
            </w: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="0012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сказкам Г.Х. Андерсена</w:t>
            </w: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C0492" w:rsidRPr="00041818" w:rsidRDefault="00BC0492" w:rsidP="00E37A7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«Все играем в шашки». Клубный час «</w:t>
            </w:r>
            <w:r w:rsidR="00E3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Городская акция «Умный пешеход!»</w:t>
            </w:r>
          </w:p>
        </w:tc>
      </w:tr>
      <w:tr w:rsidR="00BC0492" w:rsidRPr="000D360D" w:rsidTr="00445FC1">
        <w:tc>
          <w:tcPr>
            <w:tcW w:w="1691" w:type="pct"/>
            <w:shd w:val="clear" w:color="auto" w:fill="auto"/>
          </w:tcPr>
          <w:p w:rsidR="00BC0492" w:rsidRPr="002D61F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2D6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ознавательное развитие</w:t>
            </w:r>
          </w:p>
        </w:tc>
        <w:tc>
          <w:tcPr>
            <w:tcW w:w="3309" w:type="pct"/>
            <w:shd w:val="clear" w:color="auto" w:fill="auto"/>
          </w:tcPr>
          <w:p w:rsidR="00BC0492" w:rsidRPr="00041818" w:rsidRDefault="00BC0492" w:rsidP="00445F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«Эрудит»</w:t>
            </w:r>
          </w:p>
          <w:p w:rsidR="00BC0492" w:rsidRPr="00FA0203" w:rsidRDefault="00BC0492" w:rsidP="00122E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детских проектов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«Арсеньев – город авиаторов</w:t>
            </w:r>
            <w:r w:rsidRPr="00041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«Что мы знаем о Космосе?»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C0492" w:rsidRPr="002D61FB" w:rsidTr="00445FC1">
        <w:tc>
          <w:tcPr>
            <w:tcW w:w="1691" w:type="pct"/>
            <w:shd w:val="clear" w:color="auto" w:fill="auto"/>
          </w:tcPr>
          <w:p w:rsidR="00BC0492" w:rsidRPr="002D61F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Х</w:t>
            </w:r>
            <w:proofErr w:type="spellStart"/>
            <w:r w:rsidRPr="002D61FB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удожественно</w:t>
            </w:r>
            <w:proofErr w:type="spellEnd"/>
            <w:r w:rsidRPr="002D61FB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-эстетическое развитие</w:t>
            </w:r>
          </w:p>
        </w:tc>
        <w:tc>
          <w:tcPr>
            <w:tcW w:w="3309" w:type="pct"/>
            <w:shd w:val="clear" w:color="auto" w:fill="auto"/>
          </w:tcPr>
          <w:p w:rsidR="00BC0492" w:rsidRDefault="00BC0492" w:rsidP="00445F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18">
              <w:rPr>
                <w:rFonts w:ascii="Times New Roman" w:hAnsi="Times New Roman"/>
                <w:sz w:val="24"/>
                <w:szCs w:val="24"/>
              </w:rPr>
              <w:t>Участие в городском детском концерте «Бумеранг».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ED9">
              <w:rPr>
                <w:rFonts w:ascii="Times New Roman" w:hAnsi="Times New Roman"/>
                <w:sz w:val="24"/>
                <w:szCs w:val="24"/>
              </w:rPr>
              <w:t>Городской творческий конкурс «</w:t>
            </w:r>
            <w:r w:rsidR="00A47341">
              <w:rPr>
                <w:rFonts w:ascii="Times New Roman" w:hAnsi="Times New Roman"/>
                <w:sz w:val="24"/>
                <w:szCs w:val="24"/>
              </w:rPr>
              <w:t>«Эко-ёлка</w:t>
            </w:r>
            <w:r w:rsidRPr="00454ED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492" w:rsidRPr="00454ED9" w:rsidRDefault="00A47341" w:rsidP="00A4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  <w:r w:rsidRPr="00A47341">
              <w:rPr>
                <w:rFonts w:ascii="Times New Roman" w:hAnsi="Times New Roman"/>
                <w:sz w:val="24"/>
                <w:szCs w:val="24"/>
              </w:rPr>
              <w:t>«Наших дедов славная победа»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492" w:rsidRPr="00454ED9">
              <w:rPr>
                <w:rFonts w:ascii="Times New Roman" w:hAnsi="Times New Roman"/>
                <w:sz w:val="24"/>
                <w:szCs w:val="24"/>
              </w:rPr>
              <w:t>Городской конкурс  детского творчества «</w:t>
            </w:r>
            <w:r>
              <w:rPr>
                <w:rFonts w:ascii="Times New Roman" w:hAnsi="Times New Roman"/>
                <w:sz w:val="24"/>
                <w:szCs w:val="24"/>
              </w:rPr>
              <w:t>Город мастеров</w:t>
            </w:r>
            <w:proofErr w:type="gramStart"/>
            <w:r w:rsidR="00BC0492" w:rsidRPr="00454ED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.,..</w:t>
            </w:r>
            <w:proofErr w:type="gramEnd"/>
          </w:p>
        </w:tc>
      </w:tr>
      <w:tr w:rsidR="00BC0492" w:rsidRPr="000D360D" w:rsidTr="00445FC1">
        <w:tc>
          <w:tcPr>
            <w:tcW w:w="1691" w:type="pct"/>
            <w:shd w:val="clear" w:color="auto" w:fill="auto"/>
          </w:tcPr>
          <w:p w:rsidR="00BC0492" w:rsidRPr="002D61F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Р</w:t>
            </w:r>
            <w:r w:rsidRPr="002D61FB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ечевое развитие</w:t>
            </w:r>
          </w:p>
        </w:tc>
        <w:tc>
          <w:tcPr>
            <w:tcW w:w="3309" w:type="pct"/>
            <w:shd w:val="clear" w:color="auto" w:fill="auto"/>
          </w:tcPr>
          <w:p w:rsidR="00BC0492" w:rsidRPr="00FA0203" w:rsidRDefault="00BC0492" w:rsidP="00122E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5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детей в городском конкурсе чтецов  </w:t>
            </w:r>
            <w:r w:rsidRPr="00454ED9">
              <w:rPr>
                <w:rFonts w:ascii="Times New Roman" w:hAnsi="Times New Roman"/>
                <w:sz w:val="24"/>
                <w:szCs w:val="24"/>
              </w:rPr>
              <w:t>«Мама</w:t>
            </w:r>
            <w:r w:rsidR="00A47341">
              <w:rPr>
                <w:rFonts w:ascii="Times New Roman" w:hAnsi="Times New Roman"/>
                <w:sz w:val="24"/>
                <w:szCs w:val="24"/>
              </w:rPr>
              <w:t>, милая мама!</w:t>
            </w:r>
            <w:r w:rsidRPr="00454E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122E5F" w:rsidRDefault="00122E5F" w:rsidP="00BC04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0492" w:rsidRPr="00122E5F" w:rsidRDefault="00BC0492" w:rsidP="00BC04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2E5F">
        <w:rPr>
          <w:rFonts w:ascii="Times New Roman" w:hAnsi="Times New Roman"/>
          <w:sz w:val="26"/>
          <w:szCs w:val="26"/>
        </w:rPr>
        <w:t xml:space="preserve">Воспитанники  детского сада приняли участие в </w:t>
      </w:r>
      <w:r w:rsidRPr="00122E5F">
        <w:rPr>
          <w:rFonts w:ascii="Times New Roman" w:hAnsi="Times New Roman"/>
          <w:b/>
          <w:sz w:val="26"/>
          <w:szCs w:val="26"/>
        </w:rPr>
        <w:t>Международных  конкурсах</w:t>
      </w:r>
      <w:r w:rsidRPr="00122E5F">
        <w:rPr>
          <w:rFonts w:ascii="Times New Roman" w:hAnsi="Times New Roman"/>
          <w:sz w:val="26"/>
          <w:szCs w:val="26"/>
        </w:rPr>
        <w:t>: Международный детский конкурс «Мечтай! Исследуй! Размышляй» - 1</w:t>
      </w:r>
      <w:r w:rsidR="00E37A73" w:rsidRPr="00122E5F">
        <w:rPr>
          <w:rFonts w:ascii="Times New Roman" w:hAnsi="Times New Roman"/>
          <w:sz w:val="26"/>
          <w:szCs w:val="26"/>
        </w:rPr>
        <w:t>5</w:t>
      </w:r>
      <w:r w:rsidRPr="00122E5F">
        <w:rPr>
          <w:rFonts w:ascii="Times New Roman" w:hAnsi="Times New Roman"/>
          <w:sz w:val="26"/>
          <w:szCs w:val="26"/>
        </w:rPr>
        <w:t xml:space="preserve"> участников</w:t>
      </w:r>
      <w:r w:rsidR="00E37A73" w:rsidRPr="00122E5F">
        <w:rPr>
          <w:rFonts w:ascii="Times New Roman" w:hAnsi="Times New Roman"/>
          <w:sz w:val="26"/>
          <w:szCs w:val="26"/>
        </w:rPr>
        <w:t>, 1 победитель</w:t>
      </w:r>
      <w:r w:rsidRPr="00122E5F">
        <w:rPr>
          <w:rFonts w:ascii="Times New Roman" w:hAnsi="Times New Roman"/>
          <w:sz w:val="26"/>
          <w:szCs w:val="26"/>
        </w:rPr>
        <w:t xml:space="preserve">, воспитатель Николаева Е.И.; </w:t>
      </w:r>
      <w:r w:rsidR="00E37A73" w:rsidRPr="00122E5F">
        <w:rPr>
          <w:rFonts w:ascii="Times New Roman" w:hAnsi="Times New Roman"/>
          <w:sz w:val="26"/>
          <w:szCs w:val="26"/>
        </w:rPr>
        <w:t xml:space="preserve">Международный детский конкурс «Мечтай! Исследуй! Размышляй» «Дары природы» - 19 участников, 2 победителя, воспитатель </w:t>
      </w:r>
      <w:proofErr w:type="spellStart"/>
      <w:r w:rsidR="00E37A73" w:rsidRPr="00122E5F">
        <w:rPr>
          <w:rFonts w:ascii="Times New Roman" w:hAnsi="Times New Roman"/>
          <w:sz w:val="26"/>
          <w:szCs w:val="26"/>
        </w:rPr>
        <w:t>Бригадирова</w:t>
      </w:r>
      <w:proofErr w:type="spellEnd"/>
      <w:r w:rsidR="00E37A73" w:rsidRPr="00122E5F">
        <w:rPr>
          <w:rFonts w:ascii="Times New Roman" w:hAnsi="Times New Roman"/>
          <w:sz w:val="26"/>
          <w:szCs w:val="26"/>
        </w:rPr>
        <w:t xml:space="preserve"> Н.А.</w:t>
      </w:r>
    </w:p>
    <w:p w:rsidR="00BC0492" w:rsidRDefault="00BC0492" w:rsidP="00BC0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0492" w:rsidRPr="00122E5F" w:rsidRDefault="00BC0492" w:rsidP="00BC0492">
      <w:pPr>
        <w:jc w:val="center"/>
        <w:rPr>
          <w:rFonts w:ascii="Times New Roman" w:hAnsi="Times New Roman"/>
          <w:b/>
          <w:sz w:val="26"/>
          <w:szCs w:val="26"/>
        </w:rPr>
      </w:pPr>
      <w:r w:rsidRPr="00122E5F">
        <w:rPr>
          <w:rFonts w:ascii="Times New Roman" w:hAnsi="Times New Roman"/>
          <w:b/>
          <w:sz w:val="26"/>
          <w:szCs w:val="26"/>
        </w:rPr>
        <w:t>Особые достижения воспитанников в 201</w:t>
      </w:r>
      <w:r w:rsidR="00E37A73" w:rsidRPr="00122E5F">
        <w:rPr>
          <w:rFonts w:ascii="Times New Roman" w:hAnsi="Times New Roman"/>
          <w:b/>
          <w:sz w:val="26"/>
          <w:szCs w:val="26"/>
        </w:rPr>
        <w:t>6</w:t>
      </w:r>
      <w:r w:rsidRPr="00122E5F">
        <w:rPr>
          <w:rFonts w:ascii="Times New Roman" w:hAnsi="Times New Roman"/>
          <w:b/>
          <w:sz w:val="26"/>
          <w:szCs w:val="26"/>
        </w:rPr>
        <w:t>-201</w:t>
      </w:r>
      <w:r w:rsidR="00E37A73" w:rsidRPr="00122E5F">
        <w:rPr>
          <w:rFonts w:ascii="Times New Roman" w:hAnsi="Times New Roman"/>
          <w:b/>
          <w:sz w:val="26"/>
          <w:szCs w:val="26"/>
        </w:rPr>
        <w:t>7</w:t>
      </w:r>
      <w:r w:rsidRPr="00122E5F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tbl>
      <w:tblPr>
        <w:tblW w:w="73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1"/>
        <w:gridCol w:w="3337"/>
        <w:gridCol w:w="2956"/>
        <w:gridCol w:w="2479"/>
        <w:gridCol w:w="2476"/>
      </w:tblGrid>
      <w:tr w:rsidR="00BC0492" w:rsidRPr="00122E5F" w:rsidTr="00E37A73">
        <w:trPr>
          <w:gridAfter w:val="2"/>
          <w:wAfter w:w="1611" w:type="pct"/>
        </w:trPr>
        <w:tc>
          <w:tcPr>
            <w:tcW w:w="3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C0492" w:rsidRPr="00122E5F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2E5F">
              <w:rPr>
                <w:rFonts w:ascii="Times New Roman" w:hAnsi="Times New Roman"/>
                <w:b/>
                <w:sz w:val="26"/>
                <w:szCs w:val="26"/>
              </w:rPr>
              <w:t>ГОРОДСКОЙ УРОВЕНЬ</w:t>
            </w:r>
          </w:p>
        </w:tc>
      </w:tr>
      <w:tr w:rsidR="00BC0492" w:rsidRPr="00877A64" w:rsidTr="00311E8D">
        <w:trPr>
          <w:gridAfter w:val="2"/>
          <w:wAfter w:w="1611" w:type="pct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C0492" w:rsidRPr="00877A64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6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C0492" w:rsidRPr="00877A64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C0492" w:rsidRPr="00877A64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27BF4" w:rsidRPr="00877A64" w:rsidTr="00311E8D">
        <w:trPr>
          <w:gridAfter w:val="2"/>
          <w:wAfter w:w="1611" w:type="pct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4" w:rsidRPr="00A47341" w:rsidRDefault="00A27BF4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Маленький Эрудит - 2016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4" w:rsidRPr="00A47341" w:rsidRDefault="00A27BF4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3 воспитанника подготовительной к школе группе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4" w:rsidRPr="00A47341" w:rsidRDefault="00ED6827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BC0492" w:rsidRPr="00877A64" w:rsidTr="00311E8D">
        <w:trPr>
          <w:gridAfter w:val="2"/>
          <w:wAfter w:w="1611" w:type="pct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92" w:rsidRPr="00A47341" w:rsidRDefault="00BC0492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Городская детская спартакиада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92" w:rsidRPr="00A47341" w:rsidRDefault="00BC0492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10 воспитанников подготовительной к школе группы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92" w:rsidRPr="00A47341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BC0492" w:rsidRPr="00877A64" w:rsidTr="00A27BF4">
        <w:trPr>
          <w:gridAfter w:val="2"/>
          <w:wAfter w:w="1611" w:type="pct"/>
          <w:trHeight w:val="715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92" w:rsidRPr="00A47341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Конкурс фотографий «Я и папа, мы – солдаты»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92" w:rsidRPr="00A47341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7341">
              <w:rPr>
                <w:rFonts w:ascii="Times New Roman" w:hAnsi="Times New Roman"/>
                <w:sz w:val="26"/>
                <w:szCs w:val="26"/>
              </w:rPr>
              <w:t>Глушак</w:t>
            </w:r>
            <w:proofErr w:type="spellEnd"/>
            <w:r w:rsidRPr="00A47341">
              <w:rPr>
                <w:rFonts w:ascii="Times New Roman" w:hAnsi="Times New Roman"/>
                <w:sz w:val="26"/>
                <w:szCs w:val="26"/>
              </w:rPr>
              <w:t xml:space="preserve"> Максим, </w:t>
            </w:r>
            <w:proofErr w:type="spellStart"/>
            <w:r w:rsidRPr="00A47341">
              <w:rPr>
                <w:rFonts w:ascii="Times New Roman" w:hAnsi="Times New Roman"/>
                <w:sz w:val="26"/>
                <w:szCs w:val="26"/>
              </w:rPr>
              <w:t>Мурасова</w:t>
            </w:r>
            <w:proofErr w:type="spellEnd"/>
            <w:r w:rsidRPr="00A47341">
              <w:rPr>
                <w:rFonts w:ascii="Times New Roman" w:hAnsi="Times New Roman"/>
                <w:sz w:val="26"/>
                <w:szCs w:val="26"/>
              </w:rPr>
              <w:t xml:space="preserve"> Екатерина, Банный Максим, </w:t>
            </w:r>
            <w:proofErr w:type="spellStart"/>
            <w:r w:rsidRPr="00A47341">
              <w:rPr>
                <w:rFonts w:ascii="Times New Roman" w:hAnsi="Times New Roman"/>
                <w:sz w:val="26"/>
                <w:szCs w:val="26"/>
              </w:rPr>
              <w:t>Фазлыев</w:t>
            </w:r>
            <w:proofErr w:type="spellEnd"/>
            <w:r w:rsidRPr="00A47341">
              <w:rPr>
                <w:rFonts w:ascii="Times New Roman" w:hAnsi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92" w:rsidRPr="00A47341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34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BC0492" w:rsidRPr="00877A64" w:rsidTr="00A27BF4">
        <w:trPr>
          <w:gridAfter w:val="2"/>
          <w:wAfter w:w="1611" w:type="pct"/>
          <w:trHeight w:val="535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BF4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Конкурс чтецов </w:t>
            </w:r>
          </w:p>
          <w:p w:rsidR="00BC0492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«Мама, милая мама!»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92" w:rsidRPr="00122E5F" w:rsidRDefault="00A47341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27BF4" w:rsidRPr="00122E5F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92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Диплом 1 степени </w:t>
            </w:r>
          </w:p>
          <w:p w:rsidR="00A27BF4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E5F">
              <w:rPr>
                <w:rFonts w:ascii="Times New Roman" w:hAnsi="Times New Roman"/>
                <w:sz w:val="26"/>
                <w:szCs w:val="26"/>
              </w:rPr>
              <w:t>Видяева</w:t>
            </w:r>
            <w:proofErr w:type="spellEnd"/>
            <w:r w:rsidRPr="00122E5F">
              <w:rPr>
                <w:rFonts w:ascii="Times New Roman" w:hAnsi="Times New Roman"/>
                <w:sz w:val="26"/>
                <w:szCs w:val="26"/>
              </w:rPr>
              <w:t xml:space="preserve"> Арина</w:t>
            </w:r>
          </w:p>
        </w:tc>
      </w:tr>
      <w:tr w:rsidR="00BC0492" w:rsidRPr="00877A64" w:rsidTr="00311E8D">
        <w:trPr>
          <w:gridAfter w:val="2"/>
          <w:wAfter w:w="1611" w:type="pct"/>
          <w:trHeight w:val="436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92" w:rsidRPr="00122E5F" w:rsidRDefault="00BC0492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Городская военно-спортивная игра «</w:t>
            </w:r>
            <w:proofErr w:type="spellStart"/>
            <w:r w:rsidRPr="00122E5F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Pr="00122E5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492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4 воспитанника подготовительной к школе группы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92" w:rsidRPr="00122E5F" w:rsidRDefault="00A27BF4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</w:p>
        </w:tc>
      </w:tr>
      <w:tr w:rsidR="00ED6827" w:rsidRPr="00877A64" w:rsidTr="00311E8D">
        <w:trPr>
          <w:gridAfter w:val="2"/>
          <w:wAfter w:w="1611" w:type="pct"/>
          <w:trHeight w:val="436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Конкурс рисунков «Наших дедов славная победа»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Бирюкова Алена,</w:t>
            </w:r>
          </w:p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2E5F">
              <w:rPr>
                <w:rFonts w:ascii="Times New Roman" w:hAnsi="Times New Roman"/>
                <w:sz w:val="26"/>
                <w:szCs w:val="26"/>
              </w:rPr>
              <w:t>Плутахина</w:t>
            </w:r>
            <w:proofErr w:type="spellEnd"/>
            <w:r w:rsidRPr="00122E5F">
              <w:rPr>
                <w:rFonts w:ascii="Times New Roman" w:hAnsi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Диплом</w:t>
            </w:r>
          </w:p>
        </w:tc>
      </w:tr>
      <w:tr w:rsidR="00E37A73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A73" w:rsidRPr="00122E5F" w:rsidRDefault="00ED6827" w:rsidP="00A4734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Первенство города по шашкам среди воспитанников ДОУ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2E5F">
              <w:rPr>
                <w:rFonts w:ascii="Times New Roman" w:hAnsi="Times New Roman"/>
                <w:sz w:val="26"/>
                <w:szCs w:val="26"/>
              </w:rPr>
              <w:t>Моргун</w:t>
            </w:r>
            <w:proofErr w:type="gramEnd"/>
            <w:r w:rsidRPr="00122E5F">
              <w:rPr>
                <w:rFonts w:ascii="Times New Roman" w:hAnsi="Times New Roman"/>
                <w:sz w:val="26"/>
                <w:szCs w:val="26"/>
              </w:rPr>
              <w:t xml:space="preserve"> Максим, </w:t>
            </w:r>
          </w:p>
          <w:p w:rsidR="00E37A73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Козлова Даша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37A73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Конкурс «Классные штучки из мусорной кучки»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13 участников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 победителя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Конкурс </w:t>
            </w:r>
            <w:r w:rsidR="00A47341">
              <w:rPr>
                <w:rFonts w:ascii="Times New Roman" w:hAnsi="Times New Roman"/>
                <w:sz w:val="26"/>
                <w:szCs w:val="26"/>
              </w:rPr>
              <w:t>фотографий</w:t>
            </w:r>
            <w:r w:rsidRPr="00122E5F">
              <w:rPr>
                <w:rFonts w:ascii="Times New Roman" w:hAnsi="Times New Roman"/>
                <w:sz w:val="26"/>
                <w:szCs w:val="26"/>
              </w:rPr>
              <w:t xml:space="preserve"> «Мой город – мой любимый сад»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 воспитатель</w:t>
            </w:r>
          </w:p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Скок О.В.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Диплом 1 степени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Творческий конкурс «Эко-ёлка»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7 участников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 призера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Конкурс выставка декоративно-прикладного творчества «Город мастеров»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  участника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Городская благотворительная сувенирная лавка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  участника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ED6827" w:rsidRPr="00877A64" w:rsidTr="00311E8D">
        <w:trPr>
          <w:trHeight w:val="160"/>
        </w:trPr>
        <w:tc>
          <w:tcPr>
            <w:tcW w:w="338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ED6827" w:rsidRPr="00122E5F" w:rsidRDefault="00ED6827" w:rsidP="00445F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6" w:type="pct"/>
            <w:vAlign w:val="center"/>
          </w:tcPr>
          <w:p w:rsidR="00ED6827" w:rsidRPr="005C0681" w:rsidRDefault="00ED6827" w:rsidP="00445FC1">
            <w:pPr>
              <w:jc w:val="center"/>
              <w:rPr>
                <w:b/>
                <w:sz w:val="24"/>
                <w:szCs w:val="24"/>
              </w:rPr>
            </w:pPr>
            <w:r w:rsidRPr="005C0681">
              <w:rPr>
                <w:sz w:val="24"/>
                <w:szCs w:val="24"/>
              </w:rPr>
              <w:t>участие</w:t>
            </w:r>
          </w:p>
        </w:tc>
        <w:tc>
          <w:tcPr>
            <w:tcW w:w="805" w:type="pct"/>
            <w:vAlign w:val="center"/>
          </w:tcPr>
          <w:p w:rsidR="00ED6827" w:rsidRPr="005C0681" w:rsidRDefault="00ED6827" w:rsidP="00445FC1">
            <w:pPr>
              <w:jc w:val="center"/>
              <w:rPr>
                <w:sz w:val="24"/>
                <w:szCs w:val="24"/>
              </w:rPr>
            </w:pPr>
            <w:r w:rsidRPr="005C0681">
              <w:rPr>
                <w:sz w:val="24"/>
                <w:szCs w:val="24"/>
              </w:rPr>
              <w:t>37</w:t>
            </w:r>
          </w:p>
        </w:tc>
      </w:tr>
      <w:tr w:rsidR="00ED6827" w:rsidRPr="00877A64" w:rsidTr="00311E8D">
        <w:trPr>
          <w:trHeight w:val="160"/>
        </w:trPr>
        <w:tc>
          <w:tcPr>
            <w:tcW w:w="338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ED6827" w:rsidRPr="00122E5F" w:rsidRDefault="00ED6827" w:rsidP="00C300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b/>
                <w:i/>
                <w:sz w:val="26"/>
                <w:szCs w:val="26"/>
              </w:rPr>
              <w:t>ВСЕРОССИЙСКИЙ УРОВЕНЬ</w:t>
            </w:r>
          </w:p>
        </w:tc>
        <w:tc>
          <w:tcPr>
            <w:tcW w:w="806" w:type="pct"/>
            <w:vAlign w:val="center"/>
          </w:tcPr>
          <w:p w:rsidR="00ED6827" w:rsidRPr="005C0681" w:rsidRDefault="00ED6827" w:rsidP="00445FC1">
            <w:pPr>
              <w:jc w:val="center"/>
              <w:rPr>
                <w:b/>
                <w:sz w:val="24"/>
                <w:szCs w:val="24"/>
              </w:rPr>
            </w:pPr>
            <w:r w:rsidRPr="005C0681">
              <w:rPr>
                <w:sz w:val="24"/>
                <w:szCs w:val="24"/>
              </w:rPr>
              <w:t>участие</w:t>
            </w:r>
          </w:p>
        </w:tc>
        <w:tc>
          <w:tcPr>
            <w:tcW w:w="805" w:type="pct"/>
            <w:vAlign w:val="center"/>
          </w:tcPr>
          <w:p w:rsidR="00ED6827" w:rsidRPr="005C0681" w:rsidRDefault="00ED6827" w:rsidP="00445FC1">
            <w:pPr>
              <w:jc w:val="center"/>
              <w:rPr>
                <w:sz w:val="24"/>
                <w:szCs w:val="24"/>
              </w:rPr>
            </w:pPr>
            <w:r w:rsidRPr="005C0681">
              <w:rPr>
                <w:sz w:val="24"/>
                <w:szCs w:val="24"/>
              </w:rPr>
              <w:t>1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Всероссийская акция «Голубь мира»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Творческий конкурс «Осень золотая»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Интеллектуальный конкурс   «Классики, скоро в школу»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победители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Творческий конкурс «ЛИРА»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победители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Конкурс «</w:t>
            </w:r>
            <w:proofErr w:type="spellStart"/>
            <w:r w:rsidRPr="00122E5F">
              <w:rPr>
                <w:rFonts w:ascii="Times New Roman" w:hAnsi="Times New Roman"/>
                <w:sz w:val="26"/>
                <w:szCs w:val="26"/>
              </w:rPr>
              <w:t>Умната</w:t>
            </w:r>
            <w:proofErr w:type="spellEnd"/>
            <w:r w:rsidRPr="00122E5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победители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6827" w:rsidRPr="00877A64" w:rsidTr="00311E8D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122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Творческий конкурс «</w:t>
            </w:r>
            <w:proofErr w:type="spellStart"/>
            <w:r w:rsidRPr="00122E5F">
              <w:rPr>
                <w:rFonts w:ascii="Times New Roman" w:hAnsi="Times New Roman"/>
                <w:sz w:val="26"/>
                <w:szCs w:val="26"/>
              </w:rPr>
              <w:t>Рассударики</w:t>
            </w:r>
            <w:proofErr w:type="spellEnd"/>
            <w:r w:rsidRPr="00122E5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D6827" w:rsidRPr="00877A64" w:rsidTr="00A27BF4">
        <w:trPr>
          <w:gridAfter w:val="2"/>
          <w:wAfter w:w="1611" w:type="pct"/>
          <w:trHeight w:val="160"/>
        </w:trPr>
        <w:tc>
          <w:tcPr>
            <w:tcW w:w="3389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6827" w:rsidRPr="00122E5F" w:rsidRDefault="00ED6827" w:rsidP="00445F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b/>
                <w:i/>
                <w:sz w:val="26"/>
                <w:szCs w:val="26"/>
              </w:rPr>
              <w:t>МЕЖДУНАРОДНЫЙ  УРОВЕНЬ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Творческий конкурс «Мечтай! Исследуй! Размышляй!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15 участников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 победитель</w:t>
            </w:r>
          </w:p>
        </w:tc>
      </w:tr>
      <w:tr w:rsidR="00ED6827" w:rsidRPr="00877A64" w:rsidTr="004D3CFF">
        <w:trPr>
          <w:gridAfter w:val="2"/>
          <w:wAfter w:w="1611" w:type="pct"/>
          <w:trHeight w:val="160"/>
        </w:trPr>
        <w:tc>
          <w:tcPr>
            <w:tcW w:w="13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 xml:space="preserve">Творческий конкурс  «Мечтай! Исследуй! размышляй!» «Дары природы»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19 участников</w:t>
            </w:r>
          </w:p>
        </w:tc>
        <w:tc>
          <w:tcPr>
            <w:tcW w:w="96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827" w:rsidRPr="00122E5F" w:rsidRDefault="00ED6827" w:rsidP="00122E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E5F">
              <w:rPr>
                <w:rFonts w:ascii="Times New Roman" w:hAnsi="Times New Roman"/>
                <w:sz w:val="26"/>
                <w:szCs w:val="26"/>
              </w:rPr>
              <w:t>2 победителя</w:t>
            </w:r>
          </w:p>
        </w:tc>
      </w:tr>
    </w:tbl>
    <w:p w:rsidR="00BC0492" w:rsidRDefault="00BC0492" w:rsidP="00892948">
      <w:pPr>
        <w:spacing w:after="0"/>
        <w:ind w:right="282"/>
        <w:rPr>
          <w:rFonts w:ascii="Times New Roman" w:hAnsi="Times New Roman"/>
          <w:b/>
          <w:color w:val="00B050"/>
          <w:sz w:val="28"/>
          <w:szCs w:val="28"/>
        </w:rPr>
      </w:pPr>
    </w:p>
    <w:p w:rsidR="00BC0492" w:rsidRPr="00681A3C" w:rsidRDefault="00BC0492" w:rsidP="00BC0492">
      <w:pPr>
        <w:spacing w:after="0"/>
        <w:ind w:right="282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1A3C">
        <w:rPr>
          <w:rFonts w:ascii="Times New Roman" w:hAnsi="Times New Roman"/>
          <w:b/>
          <w:color w:val="00B050"/>
          <w:sz w:val="28"/>
          <w:szCs w:val="28"/>
        </w:rPr>
        <w:t xml:space="preserve">Мониторинг качества реализации образовательной программы </w:t>
      </w:r>
    </w:p>
    <w:p w:rsidR="00BC0492" w:rsidRPr="00681A3C" w:rsidRDefault="00BC0492" w:rsidP="00BC0492">
      <w:pPr>
        <w:spacing w:after="0"/>
        <w:ind w:right="282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81A3C">
        <w:rPr>
          <w:rFonts w:ascii="Times New Roman" w:hAnsi="Times New Roman"/>
          <w:b/>
          <w:color w:val="00B050"/>
          <w:sz w:val="24"/>
          <w:szCs w:val="24"/>
        </w:rPr>
        <w:t>(конец 201</w:t>
      </w:r>
      <w:r w:rsidR="00EA0A7C">
        <w:rPr>
          <w:rFonts w:ascii="Times New Roman" w:hAnsi="Times New Roman"/>
          <w:b/>
          <w:color w:val="00B050"/>
          <w:sz w:val="24"/>
          <w:szCs w:val="24"/>
        </w:rPr>
        <w:t>6</w:t>
      </w:r>
      <w:r w:rsidRPr="00681A3C">
        <w:rPr>
          <w:rFonts w:ascii="Times New Roman" w:hAnsi="Times New Roman"/>
          <w:b/>
          <w:color w:val="00B050"/>
          <w:sz w:val="24"/>
          <w:szCs w:val="24"/>
        </w:rPr>
        <w:t>-201</w:t>
      </w:r>
      <w:r w:rsidR="00EA0A7C">
        <w:rPr>
          <w:rFonts w:ascii="Times New Roman" w:hAnsi="Times New Roman"/>
          <w:b/>
          <w:color w:val="00B050"/>
          <w:sz w:val="24"/>
          <w:szCs w:val="24"/>
        </w:rPr>
        <w:t>7</w:t>
      </w:r>
      <w:r w:rsidRPr="00681A3C">
        <w:rPr>
          <w:rFonts w:ascii="Times New Roman" w:hAnsi="Times New Roman"/>
          <w:b/>
          <w:color w:val="00B050"/>
          <w:sz w:val="24"/>
          <w:szCs w:val="24"/>
        </w:rPr>
        <w:t xml:space="preserve">  учебного года)</w:t>
      </w:r>
    </w:p>
    <w:p w:rsidR="00BC0492" w:rsidRPr="007414AC" w:rsidRDefault="00BC0492" w:rsidP="00BC04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4AC">
        <w:rPr>
          <w:rFonts w:ascii="Times New Roman" w:hAnsi="Times New Roman"/>
          <w:b/>
          <w:sz w:val="24"/>
          <w:szCs w:val="24"/>
        </w:rPr>
        <w:t xml:space="preserve">Большинство компонентов недостаточно </w:t>
      </w:r>
      <w:proofErr w:type="gramStart"/>
      <w:r w:rsidRPr="007414AC">
        <w:rPr>
          <w:rFonts w:ascii="Times New Roman" w:hAnsi="Times New Roman"/>
          <w:b/>
          <w:sz w:val="24"/>
          <w:szCs w:val="24"/>
        </w:rPr>
        <w:t>развиты</w:t>
      </w:r>
      <w:proofErr w:type="gramEnd"/>
      <w:r w:rsidRPr="007414AC">
        <w:rPr>
          <w:rFonts w:ascii="Times New Roman" w:hAnsi="Times New Roman"/>
          <w:b/>
          <w:sz w:val="24"/>
          <w:szCs w:val="24"/>
        </w:rPr>
        <w:t xml:space="preserve"> – </w:t>
      </w:r>
      <w:r w:rsidRPr="007414A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14AC">
        <w:rPr>
          <w:rFonts w:ascii="Times New Roman" w:hAnsi="Times New Roman"/>
          <w:b/>
          <w:sz w:val="24"/>
          <w:szCs w:val="24"/>
        </w:rPr>
        <w:t xml:space="preserve">.;  </w:t>
      </w:r>
    </w:p>
    <w:p w:rsidR="00BC0492" w:rsidRPr="007414AC" w:rsidRDefault="00BC0492" w:rsidP="00BC04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4AC">
        <w:rPr>
          <w:rFonts w:ascii="Times New Roman" w:hAnsi="Times New Roman"/>
          <w:b/>
          <w:sz w:val="24"/>
          <w:szCs w:val="24"/>
        </w:rPr>
        <w:t>Отдельные компоненты не развиты –</w:t>
      </w:r>
      <w:r w:rsidRPr="007414A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414AC">
        <w:rPr>
          <w:rFonts w:ascii="Times New Roman" w:hAnsi="Times New Roman"/>
          <w:b/>
          <w:sz w:val="24"/>
          <w:szCs w:val="24"/>
        </w:rPr>
        <w:t xml:space="preserve">.; </w:t>
      </w:r>
    </w:p>
    <w:p w:rsidR="00BC0492" w:rsidRPr="007414AC" w:rsidRDefault="00BC0492" w:rsidP="00BC04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4AC">
        <w:rPr>
          <w:rFonts w:ascii="Times New Roman" w:hAnsi="Times New Roman"/>
          <w:b/>
          <w:sz w:val="24"/>
          <w:szCs w:val="24"/>
        </w:rPr>
        <w:t xml:space="preserve">Соответствует возрасту – </w:t>
      </w:r>
      <w:r w:rsidRPr="007414A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14AC">
        <w:rPr>
          <w:rFonts w:ascii="Times New Roman" w:hAnsi="Times New Roman"/>
          <w:b/>
          <w:sz w:val="24"/>
          <w:szCs w:val="24"/>
        </w:rPr>
        <w:t>;</w:t>
      </w:r>
    </w:p>
    <w:p w:rsidR="00BC0492" w:rsidRPr="007414AC" w:rsidRDefault="00BC0492" w:rsidP="00BC04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4AC">
        <w:rPr>
          <w:rFonts w:ascii="Times New Roman" w:hAnsi="Times New Roman"/>
          <w:b/>
          <w:sz w:val="24"/>
          <w:szCs w:val="24"/>
        </w:rPr>
        <w:t xml:space="preserve"> Высокий  уровень освоения программы- </w:t>
      </w:r>
      <w:r w:rsidRPr="007414A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414A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996"/>
        <w:gridCol w:w="1763"/>
        <w:gridCol w:w="1782"/>
        <w:gridCol w:w="1753"/>
        <w:gridCol w:w="1844"/>
      </w:tblGrid>
      <w:tr w:rsidR="00BC0492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коммуникативное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EA0A7C" w:rsidRDefault="00EA0A7C" w:rsidP="004D3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младшая группа –  21 ребенок</w:t>
            </w:r>
          </w:p>
          <w:p w:rsidR="00EA0A7C" w:rsidRDefault="00EA0A7C" w:rsidP="00A47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Скок О.В.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D3CF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D3CF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D3CF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EA0A7C" w:rsidP="004D3CF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D3CF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D3CF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D3CF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EA0A7C" w:rsidP="004D3CF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D3CF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EA0A7C">
            <w:pPr>
              <w:numPr>
                <w:ilvl w:val="0"/>
                <w:numId w:val="33"/>
              </w:numPr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D3CF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D3CFF" w:rsidP="004D3CF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D3CF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D3CFF" w:rsidP="004D3CF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D3CFF" w:rsidP="004D3CF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D3CFF" w:rsidP="004D3CF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D3CF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D3CFF" w:rsidP="004D3CF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D3CFF" w:rsidP="004D3CF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D3CFF" w:rsidP="004D3CF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младшая группа – 23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Куприенко Н.Н.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Скок О.В.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F34583" w:rsidRDefault="00EA0A7C" w:rsidP="00445FC1">
            <w:pPr>
              <w:pStyle w:val="a3"/>
              <w:numPr>
                <w:ilvl w:val="0"/>
                <w:numId w:val="11"/>
              </w:numPr>
              <w:suppressAutoHyphens w:val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0 </w:t>
            </w:r>
            <w:r w:rsidRPr="00F34583">
              <w:rPr>
                <w:sz w:val="20"/>
                <w:szCs w:val="20"/>
                <w:lang w:val="en-US"/>
              </w:rPr>
              <w:t>%</w:t>
            </w:r>
          </w:p>
          <w:p w:rsidR="00EA0A7C" w:rsidRPr="00F34583" w:rsidRDefault="004D3CFF" w:rsidP="00445FC1">
            <w:pPr>
              <w:pStyle w:val="a3"/>
              <w:numPr>
                <w:ilvl w:val="0"/>
                <w:numId w:val="11"/>
              </w:numPr>
              <w:suppressAutoHyphens w:val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EA0A7C">
              <w:rPr>
                <w:sz w:val="20"/>
                <w:szCs w:val="20"/>
              </w:rPr>
              <w:t xml:space="preserve"> </w:t>
            </w:r>
            <w:r w:rsidR="00EA0A7C">
              <w:rPr>
                <w:sz w:val="20"/>
                <w:szCs w:val="20"/>
                <w:lang w:val="en-US"/>
              </w:rPr>
              <w:t>%</w:t>
            </w:r>
          </w:p>
          <w:p w:rsidR="00EA0A7C" w:rsidRPr="00F34583" w:rsidRDefault="004D3CFF" w:rsidP="00445FC1">
            <w:pPr>
              <w:pStyle w:val="a3"/>
              <w:numPr>
                <w:ilvl w:val="0"/>
                <w:numId w:val="11"/>
              </w:numPr>
              <w:suppressAutoHyphens w:val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  <w:r w:rsidR="00EA0A7C">
              <w:rPr>
                <w:sz w:val="20"/>
                <w:szCs w:val="20"/>
              </w:rPr>
              <w:t xml:space="preserve"> </w:t>
            </w:r>
            <w:r w:rsidR="00EA0A7C">
              <w:rPr>
                <w:sz w:val="20"/>
                <w:szCs w:val="20"/>
                <w:lang w:val="en-US"/>
              </w:rPr>
              <w:t>%</w:t>
            </w:r>
          </w:p>
          <w:p w:rsidR="00EA0A7C" w:rsidRPr="00F34583" w:rsidRDefault="00EA0A7C" w:rsidP="00A64B2A">
            <w:pPr>
              <w:pStyle w:val="a3"/>
              <w:numPr>
                <w:ilvl w:val="0"/>
                <w:numId w:val="11"/>
              </w:numPr>
              <w:suppressAutoHyphens w:val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3</w:t>
            </w:r>
            <w:r w:rsidR="00A64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EA0A7C">
            <w:pPr>
              <w:numPr>
                <w:ilvl w:val="0"/>
                <w:numId w:val="12"/>
              </w:numPr>
              <w:spacing w:after="0" w:line="240" w:lineRule="auto"/>
              <w:ind w:right="-2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EA0A7C">
            <w:pPr>
              <w:numPr>
                <w:ilvl w:val="0"/>
                <w:numId w:val="13"/>
              </w:numPr>
              <w:spacing w:after="0" w:line="240" w:lineRule="auto"/>
              <w:ind w:right="-19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64B2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EA0A7C">
            <w:pPr>
              <w:numPr>
                <w:ilvl w:val="0"/>
                <w:numId w:val="13"/>
              </w:numPr>
              <w:spacing w:after="0" w:line="240" w:lineRule="auto"/>
              <w:ind w:right="-19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EA0A7C" w:rsidP="00445F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A7C" w:rsidRPr="00D3730E" w:rsidRDefault="00A64B2A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группа –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A0A7C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Бригадирова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EA0A7C" w:rsidRPr="00F34583" w:rsidRDefault="00D3730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Марченок</w:t>
            </w:r>
            <w:r w:rsidR="00A64B2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A64B2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proofErr w:type="gramEnd"/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45F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A64B2A" w:rsidP="00445F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45F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A64B2A" w:rsidP="00445F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A7C" w:rsidRDefault="00A64B2A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  <w:r w:rsidR="00EA0A7C">
              <w:rPr>
                <w:rFonts w:ascii="Times New Roman" w:hAnsi="Times New Roman"/>
                <w:sz w:val="20"/>
                <w:szCs w:val="20"/>
              </w:rPr>
              <w:t>группа – 2</w:t>
            </w:r>
            <w:r>
              <w:rPr>
                <w:rFonts w:ascii="Times New Roman" w:hAnsi="Times New Roman"/>
                <w:sz w:val="20"/>
                <w:szCs w:val="20"/>
              </w:rPr>
              <w:t>5 детей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Проничева Г.Л.</w:t>
            </w:r>
          </w:p>
          <w:p w:rsidR="00EA0A7C" w:rsidRPr="00F34583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45F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45F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A64B2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A64B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B2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EA0A7C" w:rsidP="00445F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A64B2A" w:rsidP="00445F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A64B2A" w:rsidP="00445F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A7C" w:rsidRDefault="004853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A0A7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EA0A7C">
              <w:rPr>
                <w:rFonts w:ascii="Times New Roman" w:hAnsi="Times New Roman"/>
                <w:sz w:val="20"/>
                <w:szCs w:val="20"/>
              </w:rPr>
              <w:t>руппа – 2</w:t>
            </w:r>
            <w:r w:rsidR="00A64B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Е.И.</w:t>
            </w:r>
          </w:p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485348" w:rsidRDefault="00EA0A7C" w:rsidP="00445F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485348" w:rsidRDefault="00EA0A7C" w:rsidP="00445F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A64B2A" w:rsidP="00445F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485348" w:rsidRDefault="00EA0A7C" w:rsidP="00445F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A64B2A" w:rsidP="004853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85348">
              <w:rPr>
                <w:rFonts w:ascii="Times New Roman" w:hAnsi="Times New Roman"/>
                <w:sz w:val="20"/>
                <w:szCs w:val="20"/>
              </w:rPr>
              <w:t>9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485348" w:rsidRDefault="00EA0A7C" w:rsidP="00445F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A64B2A" w:rsidP="00485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85348">
              <w:rPr>
                <w:rFonts w:ascii="Times New Roman" w:hAnsi="Times New Roman"/>
                <w:sz w:val="20"/>
                <w:szCs w:val="20"/>
              </w:rPr>
              <w:t>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Pr="00485348" w:rsidRDefault="00EA0A7C" w:rsidP="00445F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485348" w:rsidRDefault="00485348" w:rsidP="00445F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 w:rsidRPr="0048534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A0A7C" w:rsidRPr="00F34583" w:rsidRDefault="00A64B2A" w:rsidP="00485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85348">
              <w:rPr>
                <w:rFonts w:ascii="Times New Roman" w:hAnsi="Times New Roman"/>
                <w:sz w:val="20"/>
                <w:szCs w:val="20"/>
              </w:rPr>
              <w:t>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A0A7C" w:rsidTr="00485348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A7C" w:rsidRDefault="00EA0A7C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реализации образовательной программы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9021FA" w:rsidP="00445F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9021FA" w:rsidP="00445F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85348">
              <w:rPr>
                <w:rFonts w:ascii="Times New Roman" w:hAnsi="Times New Roman"/>
                <w:sz w:val="20"/>
                <w:szCs w:val="20"/>
              </w:rPr>
              <w:t>5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85348" w:rsidP="00445F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9021FA" w:rsidP="00445FC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9021FA">
            <w:pPr>
              <w:numPr>
                <w:ilvl w:val="0"/>
                <w:numId w:val="37"/>
              </w:numPr>
              <w:spacing w:after="0" w:line="240" w:lineRule="auto"/>
              <w:ind w:right="-16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85348" w:rsidP="009021FA">
            <w:pPr>
              <w:numPr>
                <w:ilvl w:val="0"/>
                <w:numId w:val="37"/>
              </w:numPr>
              <w:spacing w:after="0" w:line="240" w:lineRule="auto"/>
              <w:ind w:right="-16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85348" w:rsidP="00445F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485348" w:rsidP="00445FC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485348" w:rsidP="00445FC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7C" w:rsidRDefault="00EA0A7C" w:rsidP="00445F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485348" w:rsidP="00445F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Default="00260B60" w:rsidP="00445F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EA0A7C" w:rsidRPr="00F34583" w:rsidRDefault="00260B60" w:rsidP="00445F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EA0A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A0A7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BC0492" w:rsidRDefault="00BC0492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60B60" w:rsidRDefault="00260B60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0B60" w:rsidRDefault="00260B60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0B60" w:rsidRDefault="00260B60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0492" w:rsidRDefault="00BC0492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 w:rsidRPr="007414AC">
        <w:rPr>
          <w:rFonts w:ascii="Times New Roman" w:hAnsi="Times New Roman"/>
          <w:b/>
          <w:i/>
          <w:sz w:val="28"/>
          <w:szCs w:val="28"/>
        </w:rPr>
        <w:t>ИТОГО</w:t>
      </w:r>
      <w:r w:rsidRPr="007414A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7414AC">
        <w:rPr>
          <w:rFonts w:ascii="Times New Roman" w:hAnsi="Times New Roman"/>
          <w:b/>
          <w:i/>
          <w:sz w:val="28"/>
          <w:szCs w:val="28"/>
        </w:rPr>
        <w:t xml:space="preserve">  по ДОУ:</w:t>
      </w:r>
    </w:p>
    <w:p w:rsidR="00BC0492" w:rsidRPr="007414AC" w:rsidRDefault="00BC0492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81325" cy="13620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0492" w:rsidRDefault="00BC0492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BC0492" w:rsidRPr="006F445D" w:rsidTr="00445F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C0492" w:rsidRPr="00F60458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458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F60458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458">
              <w:rPr>
                <w:rFonts w:ascii="Times New Roman" w:hAnsi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F60458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458">
              <w:rPr>
                <w:rFonts w:ascii="Times New Roman" w:hAnsi="Times New Roman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F60458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компонентов недостаточно </w:t>
            </w:r>
            <w:proofErr w:type="gramStart"/>
            <w:r w:rsidRPr="00F60458">
              <w:rPr>
                <w:rFonts w:ascii="Times New Roman" w:hAnsi="Times New Roman"/>
                <w:sz w:val="24"/>
                <w:szCs w:val="24"/>
                <w:lang w:eastAsia="ru-RU"/>
              </w:rPr>
              <w:t>развиты</w:t>
            </w:r>
            <w:proofErr w:type="gramEnd"/>
          </w:p>
        </w:tc>
      </w:tr>
      <w:tr w:rsidR="00BC0492" w:rsidRPr="00A115B0" w:rsidTr="00445F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A115B0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1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260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A11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60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11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50,8 </w:t>
            </w:r>
            <w:r w:rsidR="00BC0492" w:rsidRPr="00A115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A115B0" w:rsidRDefault="00260B60" w:rsidP="0026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C0492" w:rsidRPr="00A115B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C0492" w:rsidRPr="00A115B0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C0492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BC0492" w:rsidRPr="00A11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BC0492" w:rsidRDefault="00BC0492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47341" w:rsidRPr="00A115B0" w:rsidRDefault="00A47341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C0492" w:rsidRDefault="00BC0492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C0492" w:rsidRPr="00681A3C" w:rsidRDefault="00BC0492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 w:rsidRPr="00681A3C">
        <w:rPr>
          <w:rFonts w:ascii="Times New Roman" w:hAnsi="Times New Roman"/>
          <w:b/>
          <w:i/>
          <w:sz w:val="28"/>
          <w:szCs w:val="28"/>
        </w:rPr>
        <w:lastRenderedPageBreak/>
        <w:t>Качественная реализация программы</w:t>
      </w:r>
    </w:p>
    <w:p w:rsidR="00BC0492" w:rsidRDefault="00BC0492" w:rsidP="00BC0492">
      <w:pPr>
        <w:spacing w:after="0"/>
        <w:ind w:right="282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2339"/>
        <w:gridCol w:w="1269"/>
        <w:gridCol w:w="1722"/>
        <w:gridCol w:w="1803"/>
        <w:gridCol w:w="1340"/>
      </w:tblGrid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коммуникативное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(Музыка/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</w:tr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/8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60B6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60B6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60B6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%/7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60B6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%/7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%/8</w:t>
            </w:r>
            <w:r w:rsidR="00260B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BC0492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0B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BC0492" w:rsidTr="00445FC1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049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260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%/9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492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BC049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</w:tbl>
    <w:p w:rsidR="00BC0492" w:rsidRPr="000A63CC" w:rsidRDefault="00BC0492" w:rsidP="00BC049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0492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4CD0" w:rsidRDefault="00664CD0" w:rsidP="00BC049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0492" w:rsidRPr="007F3135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у</w:t>
      </w:r>
      <w:r w:rsidRPr="007F3135">
        <w:rPr>
          <w:rFonts w:ascii="Times New Roman" w:hAnsi="Times New Roman"/>
          <w:b/>
          <w:i/>
          <w:sz w:val="28"/>
          <w:szCs w:val="28"/>
        </w:rPr>
        <w:t xml:space="preserve">своения программы МДОБУ д/с  № 9  </w:t>
      </w:r>
      <w:proofErr w:type="gramStart"/>
      <w:r w:rsidRPr="007F3135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7F3135">
        <w:rPr>
          <w:rFonts w:ascii="Times New Roman" w:hAnsi="Times New Roman"/>
          <w:b/>
          <w:i/>
          <w:sz w:val="28"/>
          <w:szCs w:val="28"/>
        </w:rPr>
        <w:t xml:space="preserve"> последние 3 года</w:t>
      </w:r>
    </w:p>
    <w:p w:rsidR="00BC0492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85"/>
        <w:gridCol w:w="2084"/>
        <w:gridCol w:w="2084"/>
        <w:gridCol w:w="2084"/>
      </w:tblGrid>
      <w:tr w:rsidR="00BC0492" w:rsidRPr="000D360D" w:rsidTr="00445FC1">
        <w:trPr>
          <w:trHeight w:val="1196"/>
        </w:trPr>
        <w:tc>
          <w:tcPr>
            <w:tcW w:w="1000" w:type="pct"/>
            <w:shd w:val="clear" w:color="auto" w:fill="EAF1DD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C75ED5">
              <w:rPr>
                <w:rFonts w:ascii="Times New Roman" w:hAnsi="Times New Roman"/>
                <w:lang w:eastAsia="ru-RU"/>
              </w:rPr>
              <w:t xml:space="preserve">Период </w:t>
            </w:r>
          </w:p>
        </w:tc>
        <w:tc>
          <w:tcPr>
            <w:tcW w:w="1000" w:type="pct"/>
            <w:shd w:val="clear" w:color="auto" w:fill="EAF1DD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C75ED5">
              <w:rPr>
                <w:rFonts w:ascii="Times New Roman" w:hAnsi="Times New Roman"/>
                <w:b/>
                <w:lang w:eastAsia="ru-RU"/>
              </w:rPr>
              <w:t>Высокий уровень освоения программы</w:t>
            </w:r>
          </w:p>
        </w:tc>
        <w:tc>
          <w:tcPr>
            <w:tcW w:w="1000" w:type="pct"/>
            <w:shd w:val="clear" w:color="auto" w:fill="EAF1DD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5ED5">
              <w:rPr>
                <w:rFonts w:ascii="Times New Roman" w:hAnsi="Times New Roman"/>
                <w:b/>
                <w:sz w:val="24"/>
                <w:szCs w:val="24"/>
              </w:rPr>
              <w:t>Соответствует возрасту</w:t>
            </w:r>
          </w:p>
        </w:tc>
        <w:tc>
          <w:tcPr>
            <w:tcW w:w="1000" w:type="pct"/>
            <w:shd w:val="clear" w:color="auto" w:fill="EAF1DD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ED5">
              <w:rPr>
                <w:rFonts w:ascii="Times New Roman" w:hAnsi="Times New Roman"/>
                <w:b/>
                <w:sz w:val="24"/>
                <w:szCs w:val="24"/>
              </w:rPr>
              <w:t>Отдельные компоненты не развиты</w:t>
            </w:r>
          </w:p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pct"/>
            <w:shd w:val="clear" w:color="auto" w:fill="EAF1DD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5ED5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компонентов недостаточно </w:t>
            </w:r>
            <w:proofErr w:type="gramStart"/>
            <w:r w:rsidRPr="00C75ED5">
              <w:rPr>
                <w:rFonts w:ascii="Times New Roman" w:hAnsi="Times New Roman"/>
                <w:b/>
                <w:sz w:val="24"/>
                <w:szCs w:val="24"/>
              </w:rPr>
              <w:t>развиты</w:t>
            </w:r>
            <w:proofErr w:type="gramEnd"/>
          </w:p>
        </w:tc>
      </w:tr>
      <w:tr w:rsidR="00BC0492" w:rsidRPr="000D360D" w:rsidTr="00445FC1">
        <w:tc>
          <w:tcPr>
            <w:tcW w:w="1000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>2014-2015 уч. год</w:t>
            </w:r>
          </w:p>
        </w:tc>
        <w:tc>
          <w:tcPr>
            <w:tcW w:w="1000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>28,2 %</w:t>
            </w:r>
          </w:p>
        </w:tc>
        <w:tc>
          <w:tcPr>
            <w:tcW w:w="1000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1000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>7,8 %</w:t>
            </w:r>
          </w:p>
        </w:tc>
        <w:tc>
          <w:tcPr>
            <w:tcW w:w="1000" w:type="pct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0 % </w:t>
            </w:r>
          </w:p>
        </w:tc>
      </w:tr>
      <w:tr w:rsidR="00BC0492" w:rsidRPr="000D360D" w:rsidTr="00445FC1">
        <w:tc>
          <w:tcPr>
            <w:tcW w:w="1000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 уч.</w:t>
            </w:r>
            <w:r w:rsidRPr="00C75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0" w:type="pct"/>
            <w:shd w:val="clear" w:color="auto" w:fill="auto"/>
          </w:tcPr>
          <w:p w:rsidR="00BC0492" w:rsidRPr="00260B6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B60">
              <w:rPr>
                <w:rFonts w:ascii="Times New Roman" w:hAnsi="Times New Roman"/>
                <w:sz w:val="24"/>
                <w:szCs w:val="24"/>
                <w:lang w:eastAsia="ru-RU"/>
              </w:rPr>
              <w:t>32,12 %</w:t>
            </w:r>
          </w:p>
        </w:tc>
        <w:tc>
          <w:tcPr>
            <w:tcW w:w="1000" w:type="pct"/>
            <w:shd w:val="clear" w:color="auto" w:fill="auto"/>
          </w:tcPr>
          <w:p w:rsidR="00BC0492" w:rsidRPr="00260B6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B60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000" w:type="pct"/>
            <w:shd w:val="clear" w:color="auto" w:fill="auto"/>
          </w:tcPr>
          <w:p w:rsidR="00BC0492" w:rsidRPr="00260B6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B60">
              <w:rPr>
                <w:rFonts w:ascii="Times New Roman" w:hAnsi="Times New Roman"/>
                <w:sz w:val="24"/>
                <w:szCs w:val="24"/>
              </w:rPr>
              <w:t>9,2 %</w:t>
            </w:r>
          </w:p>
        </w:tc>
        <w:tc>
          <w:tcPr>
            <w:tcW w:w="1000" w:type="pct"/>
          </w:tcPr>
          <w:p w:rsidR="00BC0492" w:rsidRPr="00260B60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B60">
              <w:rPr>
                <w:rFonts w:ascii="Times New Roman" w:hAnsi="Times New Roman"/>
                <w:sz w:val="24"/>
                <w:szCs w:val="24"/>
                <w:lang w:eastAsia="ru-RU"/>
              </w:rPr>
              <w:t>0,68 %</w:t>
            </w:r>
          </w:p>
        </w:tc>
      </w:tr>
      <w:tr w:rsidR="00260B60" w:rsidRPr="000D360D" w:rsidTr="00445FC1">
        <w:tc>
          <w:tcPr>
            <w:tcW w:w="1000" w:type="pct"/>
            <w:shd w:val="clear" w:color="auto" w:fill="auto"/>
          </w:tcPr>
          <w:p w:rsidR="00260B6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260B60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37,6 %</w:t>
            </w:r>
          </w:p>
        </w:tc>
        <w:tc>
          <w:tcPr>
            <w:tcW w:w="1000" w:type="pct"/>
            <w:shd w:val="clear" w:color="auto" w:fill="auto"/>
          </w:tcPr>
          <w:p w:rsidR="00260B60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50,8 %</w:t>
            </w:r>
          </w:p>
        </w:tc>
        <w:tc>
          <w:tcPr>
            <w:tcW w:w="1000" w:type="pct"/>
            <w:shd w:val="clear" w:color="auto" w:fill="auto"/>
          </w:tcPr>
          <w:p w:rsidR="00260B60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11,6 %</w:t>
            </w:r>
          </w:p>
        </w:tc>
        <w:tc>
          <w:tcPr>
            <w:tcW w:w="1000" w:type="pct"/>
          </w:tcPr>
          <w:p w:rsidR="00260B60" w:rsidRPr="00A115B0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0 %</w:t>
            </w:r>
          </w:p>
        </w:tc>
      </w:tr>
    </w:tbl>
    <w:p w:rsidR="00BC0492" w:rsidRPr="000D360D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C0492" w:rsidRPr="007F3135" w:rsidRDefault="00BC0492" w:rsidP="00BC0492">
      <w:pPr>
        <w:spacing w:after="0"/>
        <w:ind w:right="282"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B56A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Усвоение</w:t>
      </w:r>
      <w:r w:rsidRPr="00DB56A3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основной образовательной программы в МДОБУ д/с № 9 «Ёлочка»  имеет  стабильно высокий уровень. </w:t>
      </w:r>
    </w:p>
    <w:p w:rsidR="00BC0492" w:rsidRDefault="00BC0492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0492" w:rsidRPr="007F3135" w:rsidRDefault="00BC0492" w:rsidP="00BC0492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Анализ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сформирова</w:t>
      </w:r>
      <w:r w:rsidRPr="007F3135">
        <w:rPr>
          <w:rFonts w:ascii="Times New Roman" w:hAnsi="Times New Roman"/>
          <w:b/>
          <w:i/>
          <w:sz w:val="28"/>
          <w:szCs w:val="28"/>
        </w:rPr>
        <w:t>нности</w:t>
      </w:r>
      <w:proofErr w:type="spellEnd"/>
      <w:r w:rsidRPr="007F3135">
        <w:rPr>
          <w:rFonts w:ascii="Times New Roman" w:hAnsi="Times New Roman"/>
          <w:b/>
          <w:i/>
          <w:sz w:val="28"/>
          <w:szCs w:val="28"/>
        </w:rPr>
        <w:t xml:space="preserve"> социальных и личностных качеств личности ребенка на этапе завершения дошкольного образования</w:t>
      </w:r>
    </w:p>
    <w:p w:rsidR="00BC0492" w:rsidRPr="00846B6C" w:rsidRDefault="00BC0492" w:rsidP="00BC04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453"/>
        <w:gridCol w:w="1747"/>
        <w:gridCol w:w="2032"/>
        <w:gridCol w:w="1703"/>
      </w:tblGrid>
      <w:tr w:rsidR="00BC0492" w:rsidRPr="00FA4DBB" w:rsidTr="00445FC1">
        <w:trPr>
          <w:trHeight w:val="1096"/>
        </w:trPr>
        <w:tc>
          <w:tcPr>
            <w:tcW w:w="1673" w:type="pct"/>
            <w:vMerge w:val="restart"/>
            <w:shd w:val="clear" w:color="auto" w:fill="9BBB59"/>
          </w:tcPr>
          <w:p w:rsidR="00BC0492" w:rsidRPr="00FA4DB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DB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нормативные возрастные характеристики возможных достижений</w:t>
            </w:r>
          </w:p>
        </w:tc>
        <w:tc>
          <w:tcPr>
            <w:tcW w:w="697" w:type="pct"/>
            <w:shd w:val="clear" w:color="auto" w:fill="EAF1DD"/>
          </w:tcPr>
          <w:p w:rsidR="00BC0492" w:rsidRPr="00FA4DBB" w:rsidRDefault="00BC0492" w:rsidP="00445FC1">
            <w:pPr>
              <w:jc w:val="center"/>
              <w:rPr>
                <w:rFonts w:ascii="Times New Roman" w:hAnsi="Times New Roman"/>
                <w:b/>
              </w:rPr>
            </w:pPr>
            <w:r w:rsidRPr="00FA4DBB">
              <w:rPr>
                <w:rFonts w:ascii="Times New Roman" w:hAnsi="Times New Roman"/>
                <w:b/>
              </w:rPr>
              <w:t>Высокий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</w:p>
        </w:tc>
        <w:tc>
          <w:tcPr>
            <w:tcW w:w="838" w:type="pct"/>
            <w:shd w:val="clear" w:color="auto" w:fill="EAF1DD"/>
          </w:tcPr>
          <w:p w:rsidR="00BC0492" w:rsidRPr="00FA4DBB" w:rsidRDefault="00BC0492" w:rsidP="00445FC1">
            <w:pPr>
              <w:jc w:val="center"/>
              <w:rPr>
                <w:rFonts w:ascii="Times New Roman" w:hAnsi="Times New Roman"/>
                <w:b/>
              </w:rPr>
            </w:pPr>
            <w:r w:rsidRPr="00FA4DBB">
              <w:rPr>
                <w:rFonts w:ascii="Times New Roman" w:hAnsi="Times New Roman"/>
                <w:b/>
              </w:rPr>
              <w:t>Соответствует возрасту</w:t>
            </w:r>
          </w:p>
        </w:tc>
        <w:tc>
          <w:tcPr>
            <w:tcW w:w="975" w:type="pct"/>
            <w:shd w:val="clear" w:color="auto" w:fill="EAF1DD"/>
          </w:tcPr>
          <w:p w:rsidR="00BC0492" w:rsidRPr="00FA4DBB" w:rsidRDefault="00BC0492" w:rsidP="00445FC1">
            <w:pPr>
              <w:jc w:val="center"/>
              <w:rPr>
                <w:rFonts w:ascii="Times New Roman" w:hAnsi="Times New Roman"/>
                <w:b/>
              </w:rPr>
            </w:pPr>
            <w:r w:rsidRPr="00FA4DBB">
              <w:rPr>
                <w:rFonts w:ascii="Times New Roman" w:hAnsi="Times New Roman"/>
                <w:b/>
              </w:rPr>
              <w:t>Отдельные компоненты  не развиты</w:t>
            </w:r>
          </w:p>
        </w:tc>
        <w:tc>
          <w:tcPr>
            <w:tcW w:w="817" w:type="pct"/>
            <w:shd w:val="clear" w:color="auto" w:fill="EAF1DD"/>
          </w:tcPr>
          <w:p w:rsidR="00BC0492" w:rsidRPr="00FA4DBB" w:rsidRDefault="00BC0492" w:rsidP="00445FC1">
            <w:pPr>
              <w:jc w:val="center"/>
              <w:rPr>
                <w:rFonts w:ascii="Times New Roman" w:hAnsi="Times New Roman"/>
                <w:b/>
              </w:rPr>
            </w:pPr>
            <w:r w:rsidRPr="00FA4DBB">
              <w:rPr>
                <w:rFonts w:ascii="Times New Roman" w:hAnsi="Times New Roman"/>
                <w:b/>
              </w:rPr>
              <w:t xml:space="preserve">Большинство компонентов недостаточно </w:t>
            </w:r>
            <w:proofErr w:type="gramStart"/>
            <w:r w:rsidRPr="00FA4DBB">
              <w:rPr>
                <w:rFonts w:ascii="Times New Roman" w:hAnsi="Times New Roman"/>
                <w:b/>
              </w:rPr>
              <w:t>развиты</w:t>
            </w:r>
            <w:proofErr w:type="gramEnd"/>
          </w:p>
        </w:tc>
      </w:tr>
      <w:tr w:rsidR="00BC0492" w:rsidRPr="00FA4DBB" w:rsidTr="00445FC1">
        <w:tc>
          <w:tcPr>
            <w:tcW w:w="1673" w:type="pct"/>
            <w:vMerge/>
            <w:shd w:val="clear" w:color="auto" w:fill="EEECE1"/>
          </w:tcPr>
          <w:p w:rsidR="00BC0492" w:rsidRPr="00FA4DBB" w:rsidRDefault="00BC0492" w:rsidP="00445F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  <w:shd w:val="clear" w:color="auto" w:fill="auto"/>
          </w:tcPr>
          <w:p w:rsidR="00BC0492" w:rsidRPr="00C75ED5" w:rsidRDefault="00260B6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BC0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38" w:type="pct"/>
            <w:shd w:val="clear" w:color="auto" w:fill="auto"/>
          </w:tcPr>
          <w:p w:rsidR="00BC0492" w:rsidRPr="00C75ED5" w:rsidRDefault="004853F3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BC04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17" w:type="pct"/>
            <w:shd w:val="clear" w:color="auto" w:fill="auto"/>
          </w:tcPr>
          <w:p w:rsidR="00BC0492" w:rsidRPr="00C75ED5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BC0492" w:rsidRPr="0095737E" w:rsidRDefault="00BC0492" w:rsidP="00BC0492">
      <w:pPr>
        <w:spacing w:after="0"/>
        <w:ind w:right="282"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1325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Уровень </w:t>
      </w:r>
      <w:proofErr w:type="spellStart"/>
      <w:r w:rsidRPr="00401325">
        <w:rPr>
          <w:rFonts w:ascii="Times New Roman" w:hAnsi="Times New Roman"/>
          <w:b/>
          <w:i/>
          <w:color w:val="FF0000"/>
          <w:sz w:val="28"/>
          <w:szCs w:val="28"/>
        </w:rPr>
        <w:t>сформированности</w:t>
      </w:r>
      <w:proofErr w:type="spellEnd"/>
      <w:r w:rsidRPr="00401325">
        <w:rPr>
          <w:rFonts w:ascii="Times New Roman" w:hAnsi="Times New Roman"/>
          <w:b/>
          <w:i/>
          <w:color w:val="FF0000"/>
          <w:sz w:val="28"/>
          <w:szCs w:val="28"/>
        </w:rPr>
        <w:t xml:space="preserve"> социальных и личностных качеств личности ребенка на этапе завершения дошкольного образования – высокий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. </w:t>
      </w:r>
    </w:p>
    <w:p w:rsidR="00BC0492" w:rsidRDefault="00BC0492" w:rsidP="00BC0492">
      <w:pPr>
        <w:spacing w:after="0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</w:p>
    <w:p w:rsidR="00BC0492" w:rsidRDefault="00BC0492" w:rsidP="00BC0492">
      <w:pPr>
        <w:spacing w:after="0"/>
        <w:ind w:firstLine="708"/>
        <w:jc w:val="center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  <w:r w:rsidRPr="00043718"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  <w:t>Достижения педагогов.</w:t>
      </w: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AC4E"/>
          <w:sz w:val="28"/>
          <w:szCs w:val="28"/>
          <w:lang w:eastAsia="ru-RU"/>
        </w:rPr>
        <w:tab/>
      </w:r>
      <w:r w:rsidRPr="00F15FF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Для успешной реализации основной образовательной программы ДОУ, педагоги активно развивают профессиональный уровень в соответствии с требованиями ФГОС дошкольного образования и профессиональным  стандартам «Педагог». Методическое сопровождение ДОУ создает благоприятные условия для раскрытия творческого потенциала педагогов. </w:t>
      </w:r>
    </w:p>
    <w:p w:rsidR="00697BB3" w:rsidRPr="00DA1AAD" w:rsidRDefault="00697BB3" w:rsidP="00664CD0">
      <w:pPr>
        <w:spacing w:after="0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BC0492" w:rsidRPr="005E3B5D" w:rsidRDefault="00BC0492" w:rsidP="00BC04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3B5D">
        <w:rPr>
          <w:rFonts w:ascii="Times New Roman" w:hAnsi="Times New Roman"/>
          <w:b/>
          <w:sz w:val="28"/>
          <w:szCs w:val="28"/>
        </w:rPr>
        <w:t xml:space="preserve">Публикации, методические разработки, опубликованные в журналах различного уровня: </w:t>
      </w:r>
    </w:p>
    <w:p w:rsidR="00123094" w:rsidRPr="00DA1AAD" w:rsidRDefault="00BC0492" w:rsidP="001230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A1AAD">
        <w:rPr>
          <w:rFonts w:ascii="Times New Roman" w:hAnsi="Times New Roman"/>
          <w:b/>
          <w:i/>
          <w:sz w:val="26"/>
          <w:szCs w:val="26"/>
        </w:rPr>
        <w:t>Бригадирова</w:t>
      </w:r>
      <w:proofErr w:type="spellEnd"/>
      <w:r w:rsidRPr="00DA1AAD">
        <w:rPr>
          <w:rFonts w:ascii="Times New Roman" w:hAnsi="Times New Roman"/>
          <w:b/>
          <w:i/>
          <w:sz w:val="26"/>
          <w:szCs w:val="26"/>
        </w:rPr>
        <w:t xml:space="preserve"> Н.А., воспитатель</w:t>
      </w:r>
      <w:r w:rsidR="00123094" w:rsidRPr="00DA1AAD">
        <w:rPr>
          <w:rFonts w:ascii="Times New Roman" w:hAnsi="Times New Roman"/>
          <w:b/>
          <w:sz w:val="26"/>
          <w:szCs w:val="26"/>
        </w:rPr>
        <w:t xml:space="preserve">, </w:t>
      </w:r>
      <w:r w:rsidR="00123094" w:rsidRPr="00DA1AAD">
        <w:rPr>
          <w:rFonts w:ascii="Times New Roman" w:hAnsi="Times New Roman"/>
          <w:sz w:val="26"/>
          <w:szCs w:val="26"/>
        </w:rPr>
        <w:t xml:space="preserve">Новый век. Общественно-политическая газета «Спасибо за праздник!» </w:t>
      </w:r>
    </w:p>
    <w:p w:rsidR="00123094" w:rsidRPr="00DA1AAD" w:rsidRDefault="00123094" w:rsidP="00DA1AA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A1AAD">
        <w:rPr>
          <w:rFonts w:ascii="Times New Roman" w:hAnsi="Times New Roman"/>
          <w:b/>
          <w:i/>
          <w:sz w:val="26"/>
          <w:szCs w:val="26"/>
        </w:rPr>
        <w:t>Бригадирова</w:t>
      </w:r>
      <w:proofErr w:type="spellEnd"/>
      <w:r w:rsidRPr="00DA1AAD">
        <w:rPr>
          <w:rFonts w:ascii="Times New Roman" w:hAnsi="Times New Roman"/>
          <w:b/>
          <w:i/>
          <w:sz w:val="26"/>
          <w:szCs w:val="26"/>
        </w:rPr>
        <w:t xml:space="preserve"> Н.А., воспитатель</w:t>
      </w:r>
      <w:r w:rsidRPr="00DA1AAD">
        <w:rPr>
          <w:rFonts w:ascii="Times New Roman" w:hAnsi="Times New Roman"/>
          <w:sz w:val="26"/>
          <w:szCs w:val="26"/>
        </w:rPr>
        <w:t xml:space="preserve">, публикация на международном образовательном портале </w:t>
      </w:r>
      <w:proofErr w:type="spellStart"/>
      <w:r w:rsidRPr="00DA1AAD">
        <w:rPr>
          <w:rFonts w:ascii="Times New Roman" w:hAnsi="Times New Roman"/>
          <w:sz w:val="26"/>
          <w:szCs w:val="26"/>
        </w:rPr>
        <w:t>МааМ</w:t>
      </w:r>
      <w:proofErr w:type="gramStart"/>
      <w:r w:rsidRPr="00DA1AAD">
        <w:rPr>
          <w:rFonts w:ascii="Times New Roman" w:hAnsi="Times New Roman"/>
          <w:sz w:val="26"/>
          <w:szCs w:val="26"/>
        </w:rPr>
        <w:t>.р</w:t>
      </w:r>
      <w:proofErr w:type="gramEnd"/>
      <w:r w:rsidRPr="00DA1AAD">
        <w:rPr>
          <w:rFonts w:ascii="Times New Roman" w:hAnsi="Times New Roman"/>
          <w:sz w:val="26"/>
          <w:szCs w:val="26"/>
        </w:rPr>
        <w:t>у</w:t>
      </w:r>
      <w:proofErr w:type="spellEnd"/>
      <w:r w:rsidRPr="00DA1AAD">
        <w:rPr>
          <w:rFonts w:ascii="Times New Roman" w:hAnsi="Times New Roman"/>
          <w:sz w:val="26"/>
          <w:szCs w:val="26"/>
        </w:rPr>
        <w:t xml:space="preserve"> </w:t>
      </w:r>
      <w:r w:rsidR="00DA1AAD">
        <w:rPr>
          <w:rFonts w:ascii="Times New Roman" w:hAnsi="Times New Roman"/>
          <w:sz w:val="26"/>
          <w:szCs w:val="26"/>
        </w:rPr>
        <w:t>«</w:t>
      </w:r>
      <w:r w:rsidRPr="00DA1AAD">
        <w:rPr>
          <w:rFonts w:ascii="Times New Roman" w:hAnsi="Times New Roman"/>
          <w:sz w:val="26"/>
          <w:szCs w:val="26"/>
        </w:rPr>
        <w:t>Развивающая предметно-пространственная среда нашей группы</w:t>
      </w:r>
      <w:r w:rsidR="00DA1AAD">
        <w:rPr>
          <w:rFonts w:ascii="Times New Roman" w:hAnsi="Times New Roman"/>
          <w:sz w:val="26"/>
          <w:szCs w:val="26"/>
        </w:rPr>
        <w:t>».</w:t>
      </w:r>
    </w:p>
    <w:p w:rsidR="00DA1AAD" w:rsidRPr="00DA1AAD" w:rsidRDefault="00BC0492" w:rsidP="00BC04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A1AAD">
        <w:rPr>
          <w:rFonts w:ascii="Times New Roman" w:hAnsi="Times New Roman"/>
          <w:b/>
          <w:i/>
          <w:sz w:val="26"/>
          <w:szCs w:val="26"/>
        </w:rPr>
        <w:t>Левус</w:t>
      </w:r>
      <w:proofErr w:type="spellEnd"/>
      <w:r w:rsidRPr="00DA1AAD">
        <w:rPr>
          <w:rFonts w:ascii="Times New Roman" w:hAnsi="Times New Roman"/>
          <w:b/>
          <w:i/>
          <w:sz w:val="26"/>
          <w:szCs w:val="26"/>
        </w:rPr>
        <w:t xml:space="preserve"> А.С</w:t>
      </w:r>
      <w:r w:rsidRPr="00DA1AAD">
        <w:rPr>
          <w:rFonts w:ascii="Times New Roman" w:hAnsi="Times New Roman"/>
          <w:b/>
          <w:sz w:val="26"/>
          <w:szCs w:val="26"/>
        </w:rPr>
        <w:t xml:space="preserve">., </w:t>
      </w:r>
      <w:r w:rsidRPr="00DA1AAD">
        <w:rPr>
          <w:rFonts w:ascii="Times New Roman" w:hAnsi="Times New Roman"/>
          <w:b/>
          <w:i/>
          <w:sz w:val="26"/>
          <w:szCs w:val="26"/>
        </w:rPr>
        <w:t>воспитатель</w:t>
      </w:r>
      <w:r w:rsidRPr="00DA1AAD">
        <w:rPr>
          <w:rFonts w:ascii="Times New Roman" w:hAnsi="Times New Roman"/>
          <w:b/>
          <w:sz w:val="26"/>
          <w:szCs w:val="26"/>
        </w:rPr>
        <w:t xml:space="preserve">,   </w:t>
      </w:r>
      <w:r w:rsidRPr="00DA1AAD">
        <w:rPr>
          <w:rFonts w:ascii="Times New Roman" w:hAnsi="Times New Roman"/>
          <w:sz w:val="26"/>
          <w:szCs w:val="26"/>
        </w:rPr>
        <w:t>опубликовала физкультурно-оздоровительн</w:t>
      </w:r>
      <w:r w:rsidR="00DA1AAD" w:rsidRPr="00DA1AAD">
        <w:rPr>
          <w:rFonts w:ascii="Times New Roman" w:hAnsi="Times New Roman"/>
          <w:sz w:val="26"/>
          <w:szCs w:val="26"/>
        </w:rPr>
        <w:t>ую</w:t>
      </w:r>
      <w:r w:rsidRPr="00DA1AAD">
        <w:rPr>
          <w:rFonts w:ascii="Times New Roman" w:hAnsi="Times New Roman"/>
          <w:sz w:val="26"/>
          <w:szCs w:val="26"/>
        </w:rPr>
        <w:t xml:space="preserve"> </w:t>
      </w:r>
      <w:r w:rsidR="00DA1AAD" w:rsidRPr="00DA1AAD">
        <w:rPr>
          <w:rFonts w:ascii="Times New Roman" w:hAnsi="Times New Roman"/>
          <w:sz w:val="26"/>
          <w:szCs w:val="26"/>
        </w:rPr>
        <w:t>методическую разработку</w:t>
      </w:r>
      <w:r w:rsidRPr="00DA1AAD">
        <w:rPr>
          <w:rFonts w:ascii="Times New Roman" w:hAnsi="Times New Roman"/>
          <w:sz w:val="26"/>
          <w:szCs w:val="26"/>
        </w:rPr>
        <w:t xml:space="preserve"> </w:t>
      </w:r>
      <w:r w:rsidR="00DA1AAD" w:rsidRPr="00DA1AAD">
        <w:rPr>
          <w:rFonts w:ascii="Times New Roman" w:hAnsi="Times New Roman"/>
          <w:sz w:val="26"/>
          <w:szCs w:val="26"/>
        </w:rPr>
        <w:t>«Вечер подвижных игр с родителями</w:t>
      </w:r>
      <w:r w:rsidRPr="00DA1AAD">
        <w:rPr>
          <w:rFonts w:ascii="Times New Roman" w:hAnsi="Times New Roman"/>
          <w:sz w:val="26"/>
          <w:szCs w:val="26"/>
        </w:rPr>
        <w:t xml:space="preserve">»  </w:t>
      </w:r>
      <w:r w:rsidR="00DA1AAD" w:rsidRPr="00DA1AAD">
        <w:rPr>
          <w:rFonts w:ascii="Times New Roman" w:hAnsi="Times New Roman"/>
          <w:sz w:val="26"/>
          <w:szCs w:val="26"/>
        </w:rPr>
        <w:t>на всероссийском портале</w:t>
      </w:r>
      <w:r w:rsidR="00DA1AAD">
        <w:rPr>
          <w:rFonts w:ascii="Times New Roman" w:hAnsi="Times New Roman"/>
          <w:sz w:val="26"/>
          <w:szCs w:val="26"/>
        </w:rPr>
        <w:t xml:space="preserve"> </w:t>
      </w:r>
      <w:r w:rsidR="00DA1AAD" w:rsidRPr="00DA1AAD">
        <w:rPr>
          <w:rFonts w:ascii="Times New Roman" w:hAnsi="Times New Roman"/>
          <w:sz w:val="26"/>
          <w:szCs w:val="26"/>
        </w:rPr>
        <w:t>"Лира".</w:t>
      </w:r>
    </w:p>
    <w:p w:rsidR="00DA1AAD" w:rsidRPr="00DA1AAD" w:rsidRDefault="00DA1AAD" w:rsidP="00DA1AA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A1AAD">
        <w:rPr>
          <w:rFonts w:ascii="Times New Roman" w:hAnsi="Times New Roman"/>
          <w:b/>
          <w:i/>
          <w:sz w:val="26"/>
          <w:szCs w:val="26"/>
        </w:rPr>
        <w:t>Палаткина</w:t>
      </w:r>
      <w:proofErr w:type="spellEnd"/>
      <w:r w:rsidRPr="00DA1AAD">
        <w:rPr>
          <w:rFonts w:ascii="Times New Roman" w:hAnsi="Times New Roman"/>
          <w:b/>
          <w:i/>
          <w:sz w:val="26"/>
          <w:szCs w:val="26"/>
        </w:rPr>
        <w:t xml:space="preserve"> О.А., воспитатель</w:t>
      </w:r>
      <w:r w:rsidRPr="00DA1AAD">
        <w:rPr>
          <w:rFonts w:ascii="Times New Roman" w:hAnsi="Times New Roman"/>
          <w:b/>
          <w:sz w:val="26"/>
          <w:szCs w:val="26"/>
        </w:rPr>
        <w:t xml:space="preserve"> </w:t>
      </w:r>
      <w:r w:rsidRPr="00DA1AAD">
        <w:rPr>
          <w:rFonts w:ascii="Times New Roman" w:hAnsi="Times New Roman"/>
          <w:sz w:val="26"/>
          <w:szCs w:val="26"/>
        </w:rPr>
        <w:t>опубликовала Памятк</w:t>
      </w:r>
      <w:r>
        <w:rPr>
          <w:rFonts w:ascii="Times New Roman" w:hAnsi="Times New Roman"/>
          <w:sz w:val="26"/>
          <w:szCs w:val="26"/>
        </w:rPr>
        <w:t>у</w:t>
      </w:r>
      <w:r w:rsidRPr="00DA1AAD">
        <w:rPr>
          <w:rFonts w:ascii="Times New Roman" w:hAnsi="Times New Roman"/>
          <w:sz w:val="26"/>
          <w:szCs w:val="26"/>
        </w:rPr>
        <w:t xml:space="preserve"> для родителей и педагогов о некоторых особенностях детей на международном образовательном портале </w:t>
      </w:r>
      <w:proofErr w:type="spellStart"/>
      <w:r w:rsidRPr="00DA1AAD">
        <w:rPr>
          <w:rFonts w:ascii="Times New Roman" w:hAnsi="Times New Roman"/>
          <w:sz w:val="26"/>
          <w:szCs w:val="26"/>
        </w:rPr>
        <w:t>МааМ</w:t>
      </w:r>
      <w:proofErr w:type="gramStart"/>
      <w:r w:rsidRPr="00DA1AAD">
        <w:rPr>
          <w:rFonts w:ascii="Times New Roman" w:hAnsi="Times New Roman"/>
          <w:sz w:val="26"/>
          <w:szCs w:val="26"/>
        </w:rPr>
        <w:t>.р</w:t>
      </w:r>
      <w:proofErr w:type="gramEnd"/>
      <w:r w:rsidRPr="00DA1AAD">
        <w:rPr>
          <w:rFonts w:ascii="Times New Roman" w:hAnsi="Times New Roman"/>
          <w:sz w:val="26"/>
          <w:szCs w:val="26"/>
        </w:rPr>
        <w:t>у</w:t>
      </w:r>
      <w:proofErr w:type="spellEnd"/>
    </w:p>
    <w:p w:rsidR="00BC0492" w:rsidRPr="00DA1AAD" w:rsidRDefault="00DA1AAD" w:rsidP="00BC0492">
      <w:pPr>
        <w:spacing w:after="0"/>
        <w:ind w:firstLine="360"/>
        <w:jc w:val="both"/>
        <w:rPr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Публикация</w:t>
      </w:r>
      <w:r>
        <w:rPr>
          <w:rFonts w:ascii="Times New Roman" w:hAnsi="Times New Roman"/>
          <w:sz w:val="26"/>
          <w:szCs w:val="26"/>
        </w:rPr>
        <w:t xml:space="preserve"> в сборнике </w:t>
      </w:r>
      <w:r w:rsidR="00BC0492" w:rsidRPr="00681A3C">
        <w:rPr>
          <w:rFonts w:ascii="Times New Roman" w:hAnsi="Times New Roman"/>
          <w:sz w:val="26"/>
          <w:szCs w:val="26"/>
        </w:rPr>
        <w:t xml:space="preserve">«Городской месячник образовательных технологий и методик в дошкольном </w:t>
      </w:r>
      <w:r w:rsidR="00BC0492" w:rsidRPr="00681A3C">
        <w:rPr>
          <w:rFonts w:ascii="Times New Roman" w:hAnsi="Times New Roman"/>
          <w:color w:val="000000"/>
          <w:sz w:val="26"/>
          <w:szCs w:val="26"/>
        </w:rPr>
        <w:t>образовании</w:t>
      </w:r>
      <w:r w:rsidR="00BC0492" w:rsidRPr="00DA1AAD">
        <w:rPr>
          <w:rFonts w:ascii="Times New Roman" w:hAnsi="Times New Roman"/>
          <w:b/>
          <w:sz w:val="26"/>
          <w:szCs w:val="26"/>
        </w:rPr>
        <w:t>»</w:t>
      </w:r>
      <w:r w:rsidR="00BC0492" w:rsidRPr="00DA1AAD">
        <w:rPr>
          <w:b/>
          <w:sz w:val="26"/>
          <w:szCs w:val="26"/>
        </w:rPr>
        <w:t>.</w:t>
      </w:r>
    </w:p>
    <w:p w:rsidR="00BC0492" w:rsidRDefault="00BC0492" w:rsidP="00BC0492">
      <w:pPr>
        <w:spacing w:after="0"/>
        <w:rPr>
          <w:rFonts w:ascii="Times New Roman" w:hAnsi="Times New Roman"/>
          <w:b/>
          <w:color w:val="00AC4E"/>
          <w:sz w:val="28"/>
          <w:szCs w:val="28"/>
          <w:lang w:eastAsia="ru-RU"/>
        </w:rPr>
      </w:pPr>
    </w:p>
    <w:p w:rsidR="00BC0492" w:rsidRDefault="00BC0492" w:rsidP="00BC0492">
      <w:pPr>
        <w:spacing w:after="0"/>
        <w:ind w:left="360" w:firstLine="348"/>
        <w:jc w:val="center"/>
        <w:rPr>
          <w:rFonts w:ascii="Times New Roman" w:hAnsi="Times New Roman"/>
          <w:b/>
          <w:color w:val="00AC4E"/>
          <w:sz w:val="28"/>
          <w:szCs w:val="28"/>
          <w:lang w:eastAsia="ru-RU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  <w:lang w:eastAsia="ru-RU"/>
        </w:rPr>
        <w:t>Участие в профессиональных конкурсах</w:t>
      </w:r>
    </w:p>
    <w:p w:rsidR="00BC0492" w:rsidRPr="00F15FF3" w:rsidRDefault="00BC0492" w:rsidP="00BC0492">
      <w:pPr>
        <w:spacing w:after="0"/>
        <w:ind w:left="360" w:firstLine="34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5F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количество участий: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911"/>
        <w:gridCol w:w="1891"/>
        <w:gridCol w:w="1891"/>
        <w:gridCol w:w="1995"/>
      </w:tblGrid>
      <w:tr w:rsidR="00BC0492" w:rsidRPr="00A706E9" w:rsidTr="00445FC1">
        <w:tc>
          <w:tcPr>
            <w:tcW w:w="1311" w:type="pct"/>
            <w:shd w:val="clear" w:color="auto" w:fill="DBE5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Уровень</w:t>
            </w:r>
          </w:p>
        </w:tc>
        <w:tc>
          <w:tcPr>
            <w:tcW w:w="917" w:type="pct"/>
            <w:shd w:val="clear" w:color="auto" w:fill="DBE5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Количество участий</w:t>
            </w:r>
          </w:p>
        </w:tc>
        <w:tc>
          <w:tcPr>
            <w:tcW w:w="907" w:type="pct"/>
            <w:shd w:val="clear" w:color="auto" w:fill="DBE5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1 место</w:t>
            </w:r>
          </w:p>
        </w:tc>
        <w:tc>
          <w:tcPr>
            <w:tcW w:w="907" w:type="pct"/>
            <w:shd w:val="clear" w:color="auto" w:fill="DBE5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2,3 место</w:t>
            </w:r>
          </w:p>
        </w:tc>
        <w:tc>
          <w:tcPr>
            <w:tcW w:w="957" w:type="pct"/>
            <w:shd w:val="clear" w:color="auto" w:fill="DBE5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публикации</w:t>
            </w:r>
          </w:p>
        </w:tc>
      </w:tr>
      <w:tr w:rsidR="00BC0492" w:rsidRPr="00A706E9" w:rsidTr="00445FC1">
        <w:tc>
          <w:tcPr>
            <w:tcW w:w="1311" w:type="pct"/>
            <w:shd w:val="clear" w:color="auto" w:fill="FDE9D9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Международный уровень</w:t>
            </w:r>
          </w:p>
        </w:tc>
        <w:tc>
          <w:tcPr>
            <w:tcW w:w="917" w:type="pct"/>
            <w:shd w:val="clear" w:color="auto" w:fill="FDE9D9"/>
          </w:tcPr>
          <w:p w:rsidR="00BC0492" w:rsidRPr="005A4936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07" w:type="pct"/>
            <w:shd w:val="clear" w:color="auto" w:fill="FDE9D9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07" w:type="pct"/>
            <w:shd w:val="clear" w:color="auto" w:fill="FDE9D9"/>
          </w:tcPr>
          <w:p w:rsidR="00BC0492" w:rsidRPr="005A4936" w:rsidRDefault="00BC0492" w:rsidP="00445F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57" w:type="pct"/>
            <w:shd w:val="clear" w:color="auto" w:fill="FDE9D9"/>
          </w:tcPr>
          <w:p w:rsidR="00BC0492" w:rsidRPr="005A4936" w:rsidRDefault="001109F3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C0492" w:rsidRPr="00A706E9" w:rsidTr="00445FC1">
        <w:tc>
          <w:tcPr>
            <w:tcW w:w="1311" w:type="pct"/>
            <w:shd w:val="clear" w:color="auto" w:fill="DAEEF3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917" w:type="pct"/>
            <w:shd w:val="clear" w:color="auto" w:fill="DAEEF3"/>
          </w:tcPr>
          <w:p w:rsidR="00BC0492" w:rsidRPr="005A4936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C0492"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7" w:type="pct"/>
            <w:shd w:val="clear" w:color="auto" w:fill="DAEEF3"/>
          </w:tcPr>
          <w:p w:rsidR="00BC0492" w:rsidRPr="005A4936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7" w:type="pct"/>
            <w:shd w:val="clear" w:color="auto" w:fill="DAEEF3"/>
          </w:tcPr>
          <w:p w:rsidR="00BC0492" w:rsidRPr="005A4936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57" w:type="pct"/>
            <w:shd w:val="clear" w:color="auto" w:fill="DAEEF3"/>
          </w:tcPr>
          <w:p w:rsidR="00BC0492" w:rsidRPr="005A4936" w:rsidRDefault="001109F3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C0492" w:rsidRPr="00A706E9" w:rsidTr="00445FC1">
        <w:tc>
          <w:tcPr>
            <w:tcW w:w="1311" w:type="pct"/>
            <w:shd w:val="clear" w:color="auto" w:fill="F2DBDB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Региональный уровень</w:t>
            </w:r>
          </w:p>
        </w:tc>
        <w:tc>
          <w:tcPr>
            <w:tcW w:w="917" w:type="pct"/>
            <w:shd w:val="clear" w:color="auto" w:fill="F2DBDB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07" w:type="pct"/>
            <w:shd w:val="clear" w:color="auto" w:fill="F2DBDB"/>
          </w:tcPr>
          <w:p w:rsidR="00BC0492" w:rsidRPr="005A4936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07" w:type="pct"/>
            <w:shd w:val="clear" w:color="auto" w:fill="F2DBDB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57" w:type="pct"/>
            <w:shd w:val="clear" w:color="auto" w:fill="F2DBDB"/>
          </w:tcPr>
          <w:p w:rsidR="00BC0492" w:rsidRPr="005A4936" w:rsidRDefault="001109F3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C0492" w:rsidRPr="00A706E9" w:rsidTr="00445FC1">
        <w:tc>
          <w:tcPr>
            <w:tcW w:w="1311" w:type="pct"/>
            <w:shd w:val="clear" w:color="auto" w:fill="C6D9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Городской уровень</w:t>
            </w:r>
          </w:p>
        </w:tc>
        <w:tc>
          <w:tcPr>
            <w:tcW w:w="917" w:type="pct"/>
            <w:shd w:val="clear" w:color="auto" w:fill="C6D9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07" w:type="pct"/>
            <w:shd w:val="clear" w:color="auto" w:fill="C6D9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07" w:type="pct"/>
            <w:shd w:val="clear" w:color="auto" w:fill="C6D9F1"/>
          </w:tcPr>
          <w:p w:rsidR="00BC0492" w:rsidRPr="005A4936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57" w:type="pct"/>
            <w:shd w:val="clear" w:color="auto" w:fill="C6D9F1"/>
          </w:tcPr>
          <w:p w:rsidR="00BC0492" w:rsidRPr="005A4936" w:rsidRDefault="001109F3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BC0492" w:rsidRDefault="00BC0492" w:rsidP="00BC0492">
      <w:pPr>
        <w:spacing w:after="0"/>
        <w:rPr>
          <w:rFonts w:ascii="Times New Roman" w:hAnsi="Times New Roman"/>
          <w:b/>
          <w:color w:val="00AC4E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2124"/>
        <w:gridCol w:w="2662"/>
      </w:tblGrid>
      <w:tr w:rsidR="00BC0492" w:rsidRPr="005A306A" w:rsidTr="00445FC1">
        <w:trPr>
          <w:trHeight w:val="434"/>
          <w:jc w:val="center"/>
        </w:trPr>
        <w:tc>
          <w:tcPr>
            <w:tcW w:w="2704" w:type="pct"/>
            <w:shd w:val="clear" w:color="auto" w:fill="EAF1DD"/>
          </w:tcPr>
          <w:p w:rsidR="00BC0492" w:rsidRPr="005A4936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 (фестиваля, конференции)</w:t>
            </w:r>
          </w:p>
        </w:tc>
        <w:tc>
          <w:tcPr>
            <w:tcW w:w="1019" w:type="pct"/>
            <w:shd w:val="clear" w:color="auto" w:fill="EAF1DD"/>
          </w:tcPr>
          <w:p w:rsidR="00BC0492" w:rsidRPr="005A4936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7" w:type="pct"/>
            <w:shd w:val="clear" w:color="auto" w:fill="EAF1DD"/>
          </w:tcPr>
          <w:p w:rsidR="00BC0492" w:rsidRPr="005A4936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6">
              <w:rPr>
                <w:rFonts w:ascii="Times New Roman" w:hAnsi="Times New Roman"/>
                <w:b/>
                <w:sz w:val="24"/>
                <w:szCs w:val="24"/>
              </w:rPr>
              <w:t>Результат участия (победитель, призер (место), участник)</w:t>
            </w:r>
          </w:p>
        </w:tc>
      </w:tr>
      <w:tr w:rsidR="00BC0492" w:rsidRPr="005A306A" w:rsidTr="00445FC1">
        <w:trPr>
          <w:trHeight w:val="364"/>
          <w:jc w:val="center"/>
        </w:trPr>
        <w:tc>
          <w:tcPr>
            <w:tcW w:w="5000" w:type="pct"/>
            <w:gridSpan w:val="3"/>
            <w:shd w:val="clear" w:color="auto" w:fill="E5B8B7"/>
          </w:tcPr>
          <w:p w:rsidR="00BC0492" w:rsidRPr="005A306A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Всероссийский уровень</w:t>
            </w:r>
          </w:p>
        </w:tc>
      </w:tr>
      <w:tr w:rsidR="00697BB3" w:rsidRPr="005A306A" w:rsidTr="00445FC1">
        <w:trPr>
          <w:trHeight w:val="434"/>
          <w:jc w:val="center"/>
        </w:trPr>
        <w:tc>
          <w:tcPr>
            <w:tcW w:w="2704" w:type="pct"/>
          </w:tcPr>
          <w:p w:rsidR="00697BB3" w:rsidRPr="005A306A" w:rsidRDefault="00697BB3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697BB3">
              <w:rPr>
                <w:rFonts w:ascii="Times New Roman" w:hAnsi="Times New Roman"/>
                <w:color w:val="080808"/>
                <w:sz w:val="24"/>
                <w:szCs w:val="24"/>
              </w:rPr>
              <w:t>Педагоги России. Инновации в образовании</w:t>
            </w:r>
          </w:p>
        </w:tc>
        <w:tc>
          <w:tcPr>
            <w:tcW w:w="1019" w:type="pct"/>
          </w:tcPr>
          <w:p w:rsidR="00697BB3" w:rsidRDefault="00697BB3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О.В., Проничева Г.Л., Николаева Е.И., Куприенко Н.Н.</w:t>
            </w:r>
          </w:p>
          <w:p w:rsidR="00123094" w:rsidRPr="005A306A" w:rsidRDefault="00123094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pct"/>
          </w:tcPr>
          <w:p w:rsidR="00697BB3" w:rsidRPr="005A306A" w:rsidRDefault="001109F3" w:rsidP="00110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A0997" w:rsidRPr="005A306A" w:rsidTr="00445FC1">
        <w:trPr>
          <w:trHeight w:val="434"/>
          <w:jc w:val="center"/>
        </w:trPr>
        <w:tc>
          <w:tcPr>
            <w:tcW w:w="2704" w:type="pct"/>
          </w:tcPr>
          <w:p w:rsidR="003A0997" w:rsidRPr="00697BB3" w:rsidRDefault="003A099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3A0997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Сказочные лабиринты игры </w:t>
            </w:r>
            <w:proofErr w:type="spellStart"/>
            <w:r w:rsidRPr="003A0997">
              <w:rPr>
                <w:rFonts w:ascii="Times New Roman" w:hAnsi="Times New Roman"/>
                <w:color w:val="080808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019" w:type="pct"/>
          </w:tcPr>
          <w:p w:rsidR="003A0997" w:rsidRDefault="003A0997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97">
              <w:rPr>
                <w:rFonts w:ascii="Times New Roman" w:hAnsi="Times New Roman"/>
                <w:sz w:val="24"/>
                <w:szCs w:val="24"/>
              </w:rPr>
              <w:t>Куприенко Н.Н.</w:t>
            </w:r>
          </w:p>
          <w:p w:rsidR="003A0997" w:rsidRDefault="003A0997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7" w:type="pct"/>
          </w:tcPr>
          <w:p w:rsidR="003A0997" w:rsidRPr="005A306A" w:rsidRDefault="003A0997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3A0997" w:rsidRDefault="001740E6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>Образование и педагог в условиях информационного социума: взгляд из будущего</w:t>
            </w:r>
          </w:p>
        </w:tc>
        <w:tc>
          <w:tcPr>
            <w:tcW w:w="1019" w:type="pct"/>
          </w:tcPr>
          <w:p w:rsidR="001740E6" w:rsidRPr="003A0997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>Вопросы реализации законодательства РФ об образовании, учитывающие особенности получения образования детьми с ограниченными возможностями здоровья</w:t>
            </w:r>
          </w:p>
        </w:tc>
        <w:tc>
          <w:tcPr>
            <w:tcW w:w="1019" w:type="pct"/>
          </w:tcPr>
          <w:p w:rsidR="001740E6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О.В.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gramStart"/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Развивающие технологии образовательной </w:t>
            </w:r>
            <w:proofErr w:type="spellStart"/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>кинезиологии</w:t>
            </w:r>
            <w:proofErr w:type="spellEnd"/>
            <w:proofErr w:type="gramEnd"/>
          </w:p>
        </w:tc>
        <w:tc>
          <w:tcPr>
            <w:tcW w:w="1019" w:type="pct"/>
          </w:tcPr>
          <w:p w:rsidR="001109F3" w:rsidRDefault="001740E6" w:rsidP="0011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Е.И., </w:t>
            </w:r>
          </w:p>
          <w:p w:rsidR="001109F3" w:rsidRDefault="001109F3" w:rsidP="0011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>Образовательная воспитывающая среда</w:t>
            </w:r>
          </w:p>
        </w:tc>
        <w:tc>
          <w:tcPr>
            <w:tcW w:w="1019" w:type="pct"/>
          </w:tcPr>
          <w:p w:rsidR="001740E6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С.И.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Современные образовательные технологии - залог высокого качества организации образовательного процесса в условиях ФГОС </w:t>
            </w:r>
            <w:proofErr w:type="gramStart"/>
            <w:r w:rsidRPr="001740E6">
              <w:rPr>
                <w:rFonts w:ascii="Times New Roman" w:hAnsi="Times New Roman"/>
                <w:color w:val="080808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19" w:type="pct"/>
          </w:tcPr>
          <w:p w:rsidR="001740E6" w:rsidRDefault="00123094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Pr="001740E6" w:rsidRDefault="005E797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Всероссийский творческий конкурс "Лира"</w:t>
            </w:r>
          </w:p>
        </w:tc>
        <w:tc>
          <w:tcPr>
            <w:tcW w:w="1019" w:type="pct"/>
          </w:tcPr>
          <w:p w:rsidR="005E7977" w:rsidRDefault="00664CD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участника</w:t>
            </w:r>
          </w:p>
        </w:tc>
        <w:tc>
          <w:tcPr>
            <w:tcW w:w="1277" w:type="pct"/>
          </w:tcPr>
          <w:p w:rsidR="005E7977" w:rsidRPr="005A306A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(3место)</w:t>
            </w: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Pr="005E7977" w:rsidRDefault="005E797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Всероссийская олимпиада «ФГОС проверка». Блиц-олимпиада «Знание основ проектной деятельности в дошкольной организации»</w:t>
            </w:r>
          </w:p>
        </w:tc>
        <w:tc>
          <w:tcPr>
            <w:tcW w:w="1019" w:type="pct"/>
          </w:tcPr>
          <w:p w:rsidR="005E7977" w:rsidRDefault="00664CD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участника</w:t>
            </w:r>
          </w:p>
        </w:tc>
        <w:tc>
          <w:tcPr>
            <w:tcW w:w="1277" w:type="pct"/>
          </w:tcPr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место)</w:t>
            </w: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Pr="005E7977" w:rsidRDefault="005E797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color w:val="080808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hAnsi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019" w:type="pct"/>
          </w:tcPr>
          <w:p w:rsidR="005E7977" w:rsidRDefault="00664CD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</w:tc>
        <w:tc>
          <w:tcPr>
            <w:tcW w:w="1277" w:type="pct"/>
          </w:tcPr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Default="005E797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gramStart"/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Международная</w:t>
            </w:r>
            <w:proofErr w:type="gramEnd"/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Интернет-олимпиада "ФГОС дошкольного образования"</w:t>
            </w:r>
          </w:p>
        </w:tc>
        <w:tc>
          <w:tcPr>
            <w:tcW w:w="1019" w:type="pct"/>
          </w:tcPr>
          <w:p w:rsidR="005E7977" w:rsidRDefault="005E7977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участников</w:t>
            </w:r>
          </w:p>
        </w:tc>
        <w:tc>
          <w:tcPr>
            <w:tcW w:w="1277" w:type="pct"/>
          </w:tcPr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E7977" w:rsidRDefault="005E7977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Pr="005E7977" w:rsidRDefault="005E7977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Всероссийский конкурс "</w:t>
            </w:r>
            <w:proofErr w:type="spellStart"/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Вопросита</w:t>
            </w:r>
            <w:proofErr w:type="spellEnd"/>
            <w:r w:rsidRPr="005E7977">
              <w:rPr>
                <w:rFonts w:ascii="Times New Roman" w:hAnsi="Times New Roman"/>
                <w:color w:val="080808"/>
                <w:sz w:val="24"/>
                <w:szCs w:val="24"/>
              </w:rPr>
              <w:t>"</w:t>
            </w:r>
          </w:p>
        </w:tc>
        <w:tc>
          <w:tcPr>
            <w:tcW w:w="1019" w:type="pct"/>
          </w:tcPr>
          <w:p w:rsidR="005E7977" w:rsidRDefault="002A676A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277" w:type="pct"/>
          </w:tcPr>
          <w:p w:rsidR="005E7977" w:rsidRDefault="002A676A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(3 место)</w:t>
            </w:r>
          </w:p>
        </w:tc>
      </w:tr>
      <w:tr w:rsidR="002A676A" w:rsidRPr="005A306A" w:rsidTr="00445FC1">
        <w:trPr>
          <w:trHeight w:val="434"/>
          <w:jc w:val="center"/>
        </w:trPr>
        <w:tc>
          <w:tcPr>
            <w:tcW w:w="2704" w:type="pct"/>
          </w:tcPr>
          <w:p w:rsidR="002A676A" w:rsidRPr="005E7977" w:rsidRDefault="002A676A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A676A"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Всероссийский конкурс "Золотая осень"</w:t>
            </w:r>
          </w:p>
        </w:tc>
        <w:tc>
          <w:tcPr>
            <w:tcW w:w="1019" w:type="pct"/>
          </w:tcPr>
          <w:p w:rsidR="002A676A" w:rsidRDefault="00664CD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1277" w:type="pct"/>
          </w:tcPr>
          <w:p w:rsidR="00664CD0" w:rsidRDefault="00664CD0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2A676A" w:rsidRDefault="00664CD0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</w:tc>
      </w:tr>
      <w:tr w:rsidR="00371140" w:rsidRPr="005A306A" w:rsidTr="00445FC1">
        <w:trPr>
          <w:trHeight w:val="434"/>
          <w:jc w:val="center"/>
        </w:trPr>
        <w:tc>
          <w:tcPr>
            <w:tcW w:w="2704" w:type="pct"/>
          </w:tcPr>
          <w:p w:rsidR="00371140" w:rsidRPr="002A676A" w:rsidRDefault="00371140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lastRenderedPageBreak/>
              <w:t>Всероссийский конкурс для воспитателей ДОУ "</w:t>
            </w:r>
            <w:proofErr w:type="spellStart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Воспитателю</w:t>
            </w:r>
            <w:proofErr w:type="gramStart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.р</w:t>
            </w:r>
            <w:proofErr w:type="gramEnd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у</w:t>
            </w:r>
            <w:proofErr w:type="spellEnd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"</w:t>
            </w:r>
          </w:p>
        </w:tc>
        <w:tc>
          <w:tcPr>
            <w:tcW w:w="1019" w:type="pct"/>
          </w:tcPr>
          <w:p w:rsidR="00371140" w:rsidRDefault="0037114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277" w:type="pct"/>
          </w:tcPr>
          <w:p w:rsidR="00371140" w:rsidRDefault="00371140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40" w:rsidRPr="005A306A" w:rsidTr="00445FC1">
        <w:trPr>
          <w:trHeight w:val="434"/>
          <w:jc w:val="center"/>
        </w:trPr>
        <w:tc>
          <w:tcPr>
            <w:tcW w:w="2704" w:type="pct"/>
          </w:tcPr>
          <w:p w:rsidR="00371140" w:rsidRPr="00371140" w:rsidRDefault="00371140" w:rsidP="00664CD0">
            <w:pPr>
              <w:spacing w:after="0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Всероссийский конкурс "</w:t>
            </w:r>
            <w:proofErr w:type="spellStart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Доутесса</w:t>
            </w:r>
            <w:proofErr w:type="spellEnd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". Блиц-олимпиада «Взаимодействие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</w:t>
            </w:r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дошкольной образовательной организации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</w:t>
            </w:r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</w:t>
            </w:r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в соответствии с требованиями ФГОС </w:t>
            </w:r>
            <w:proofErr w:type="gramStart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ДО</w:t>
            </w:r>
            <w:proofErr w:type="gramEnd"/>
            <w:r w:rsidRPr="00371140">
              <w:rPr>
                <w:rFonts w:ascii="Times New Roman" w:hAnsi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019" w:type="pct"/>
          </w:tcPr>
          <w:p w:rsidR="00371140" w:rsidRDefault="00371140" w:rsidP="001740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277" w:type="pct"/>
          </w:tcPr>
          <w:p w:rsidR="00371140" w:rsidRDefault="00371140" w:rsidP="005E79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5A306A" w:rsidTr="00445FC1">
        <w:trPr>
          <w:trHeight w:val="423"/>
          <w:jc w:val="center"/>
        </w:trPr>
        <w:tc>
          <w:tcPr>
            <w:tcW w:w="5000" w:type="pct"/>
            <w:gridSpan w:val="3"/>
            <w:shd w:val="clear" w:color="auto" w:fill="E5B8B7"/>
          </w:tcPr>
          <w:p w:rsidR="00BC0492" w:rsidRPr="005A306A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6A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3A0997" w:rsidRPr="005A306A" w:rsidTr="00445FC1">
        <w:trPr>
          <w:trHeight w:val="434"/>
          <w:jc w:val="center"/>
        </w:trPr>
        <w:tc>
          <w:tcPr>
            <w:tcW w:w="2704" w:type="pct"/>
          </w:tcPr>
          <w:p w:rsidR="003A0997" w:rsidRPr="005A306A" w:rsidRDefault="003A0997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97">
              <w:rPr>
                <w:rFonts w:ascii="Times New Roman" w:hAnsi="Times New Roman"/>
                <w:sz w:val="24"/>
                <w:szCs w:val="24"/>
              </w:rPr>
              <w:t>Культурные основы системно-</w:t>
            </w:r>
            <w:proofErr w:type="spellStart"/>
            <w:r w:rsidRPr="003A099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A0997">
              <w:rPr>
                <w:rFonts w:ascii="Times New Roman" w:hAnsi="Times New Roman"/>
                <w:sz w:val="24"/>
                <w:szCs w:val="24"/>
              </w:rPr>
              <w:t xml:space="preserve"> подхода в рамках ФГОС</w:t>
            </w:r>
          </w:p>
        </w:tc>
        <w:tc>
          <w:tcPr>
            <w:tcW w:w="1019" w:type="pct"/>
          </w:tcPr>
          <w:p w:rsidR="003A0997" w:rsidRPr="005A306A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Богачева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Скок О.В.</w:t>
            </w:r>
          </w:p>
        </w:tc>
        <w:tc>
          <w:tcPr>
            <w:tcW w:w="1277" w:type="pct"/>
          </w:tcPr>
          <w:p w:rsidR="003A0997" w:rsidRPr="005A306A" w:rsidRDefault="003A0997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3A0997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sz w:val="24"/>
                <w:szCs w:val="24"/>
              </w:rPr>
              <w:t>Правовой статус руководителей и педагогов образовательных организаций в соответствии с требованиями профессионального стандарта</w:t>
            </w:r>
          </w:p>
        </w:tc>
        <w:tc>
          <w:tcPr>
            <w:tcW w:w="1019" w:type="pct"/>
          </w:tcPr>
          <w:p w:rsidR="001740E6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О.В.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sz w:val="24"/>
                <w:szCs w:val="24"/>
              </w:rPr>
              <w:t>Проектирование инновационных образовательных систем общего образования</w:t>
            </w:r>
          </w:p>
        </w:tc>
        <w:tc>
          <w:tcPr>
            <w:tcW w:w="1019" w:type="pct"/>
          </w:tcPr>
          <w:p w:rsidR="001740E6" w:rsidRDefault="001740E6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О.В.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23094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094">
              <w:rPr>
                <w:rFonts w:ascii="Times New Roman" w:hAnsi="Times New Roman"/>
                <w:sz w:val="24"/>
                <w:szCs w:val="24"/>
              </w:rPr>
              <w:t>Образование и педагог в условиях информационного социума: взгляд из будущего</w:t>
            </w:r>
          </w:p>
        </w:tc>
        <w:tc>
          <w:tcPr>
            <w:tcW w:w="1019" w:type="pct"/>
          </w:tcPr>
          <w:p w:rsidR="001740E6" w:rsidRDefault="00123094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С.И., Проничева Г.Л., Николаева Е.И., </w:t>
            </w:r>
          </w:p>
          <w:p w:rsidR="00123094" w:rsidRDefault="00123094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Куприенко Н.Н.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5A306A" w:rsidTr="00445FC1">
        <w:trPr>
          <w:trHeight w:val="434"/>
          <w:jc w:val="center"/>
        </w:trPr>
        <w:tc>
          <w:tcPr>
            <w:tcW w:w="2704" w:type="pct"/>
          </w:tcPr>
          <w:p w:rsidR="00BC0492" w:rsidRPr="005A306A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Фестиваль современных образовательных технологий (ПК ИРО)</w:t>
            </w:r>
          </w:p>
        </w:tc>
        <w:tc>
          <w:tcPr>
            <w:tcW w:w="1019" w:type="pct"/>
          </w:tcPr>
          <w:p w:rsidR="00BC0492" w:rsidRDefault="00BC0492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Юрченко С.И.</w:t>
            </w:r>
          </w:p>
          <w:p w:rsidR="002A676A" w:rsidRDefault="002A676A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Богачева О.В., </w:t>
            </w:r>
          </w:p>
          <w:p w:rsidR="002A676A" w:rsidRDefault="002A676A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:rsidR="002A676A" w:rsidRDefault="002A676A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Куприенко Н.Н.,</w:t>
            </w:r>
          </w:p>
          <w:p w:rsidR="002A676A" w:rsidRPr="005A306A" w:rsidRDefault="002A676A" w:rsidP="0066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7" w:type="pct"/>
          </w:tcPr>
          <w:p w:rsidR="00BC0492" w:rsidRPr="005A306A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2A676A" w:rsidRPr="005A306A" w:rsidTr="00445FC1">
        <w:trPr>
          <w:trHeight w:val="434"/>
          <w:jc w:val="center"/>
        </w:trPr>
        <w:tc>
          <w:tcPr>
            <w:tcW w:w="2704" w:type="pct"/>
          </w:tcPr>
          <w:p w:rsidR="002A676A" w:rsidRPr="005A30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6A">
              <w:rPr>
                <w:rFonts w:ascii="Times New Roman" w:hAnsi="Times New Roman"/>
                <w:sz w:val="24"/>
                <w:szCs w:val="24"/>
              </w:rPr>
              <w:t>Приморский форум образовательных инициатив (ПК ИРО)</w:t>
            </w:r>
          </w:p>
        </w:tc>
        <w:tc>
          <w:tcPr>
            <w:tcW w:w="1019" w:type="pct"/>
          </w:tcPr>
          <w:p w:rsidR="002A676A" w:rsidRPr="005A306A" w:rsidRDefault="002A676A" w:rsidP="00445F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С.И.</w:t>
            </w:r>
          </w:p>
        </w:tc>
        <w:tc>
          <w:tcPr>
            <w:tcW w:w="1277" w:type="pct"/>
          </w:tcPr>
          <w:p w:rsidR="002A676A" w:rsidRPr="005A306A" w:rsidRDefault="002A676A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(1 место)</w:t>
            </w:r>
          </w:p>
        </w:tc>
      </w:tr>
      <w:tr w:rsidR="00BC0492" w:rsidRPr="005A306A" w:rsidTr="00445FC1">
        <w:trPr>
          <w:trHeight w:val="434"/>
          <w:jc w:val="center"/>
        </w:trPr>
        <w:tc>
          <w:tcPr>
            <w:tcW w:w="2704" w:type="pct"/>
          </w:tcPr>
          <w:p w:rsidR="00BC0492" w:rsidRPr="005A306A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Родительская премия «Любимый педагог»</w:t>
            </w:r>
          </w:p>
        </w:tc>
        <w:tc>
          <w:tcPr>
            <w:tcW w:w="1019" w:type="pct"/>
          </w:tcPr>
          <w:p w:rsidR="00BC0492" w:rsidRPr="005A306A" w:rsidRDefault="00664CD0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277" w:type="pct"/>
          </w:tcPr>
          <w:p w:rsidR="00BC0492" w:rsidRPr="005A306A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5A306A" w:rsidTr="00445FC1">
        <w:trPr>
          <w:trHeight w:val="341"/>
          <w:jc w:val="center"/>
        </w:trPr>
        <w:tc>
          <w:tcPr>
            <w:tcW w:w="5000" w:type="pct"/>
            <w:gridSpan w:val="3"/>
            <w:shd w:val="clear" w:color="auto" w:fill="E5B8B7"/>
          </w:tcPr>
          <w:p w:rsidR="00BC0492" w:rsidRPr="005A306A" w:rsidRDefault="00BC0492" w:rsidP="00445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</w:t>
            </w:r>
            <w:r w:rsidRPr="005A306A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5A306A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sz w:val="24"/>
                <w:szCs w:val="24"/>
              </w:rPr>
              <w:t>Обучение детей ходьбе на лыжах</w:t>
            </w:r>
          </w:p>
        </w:tc>
        <w:tc>
          <w:tcPr>
            <w:tcW w:w="1019" w:type="pct"/>
          </w:tcPr>
          <w:p w:rsidR="001740E6" w:rsidRPr="005A306A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Николаева Е.И.</w:t>
            </w:r>
          </w:p>
        </w:tc>
        <w:tc>
          <w:tcPr>
            <w:tcW w:w="1277" w:type="pct"/>
          </w:tcPr>
          <w:p w:rsidR="001740E6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sz w:val="24"/>
                <w:szCs w:val="24"/>
              </w:rPr>
              <w:t>Лев Выготский. Воображение и творчество в детском возрасте</w:t>
            </w:r>
          </w:p>
        </w:tc>
        <w:tc>
          <w:tcPr>
            <w:tcW w:w="1019" w:type="pct"/>
          </w:tcPr>
          <w:p w:rsidR="001740E6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Е.И.</w:t>
            </w:r>
          </w:p>
        </w:tc>
        <w:tc>
          <w:tcPr>
            <w:tcW w:w="1277" w:type="pct"/>
          </w:tcPr>
          <w:p w:rsidR="001740E6" w:rsidRPr="005A306A" w:rsidRDefault="001740E6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0E6" w:rsidRPr="005A306A" w:rsidTr="00445FC1">
        <w:trPr>
          <w:trHeight w:val="434"/>
          <w:jc w:val="center"/>
        </w:trPr>
        <w:tc>
          <w:tcPr>
            <w:tcW w:w="2704" w:type="pct"/>
          </w:tcPr>
          <w:p w:rsidR="001740E6" w:rsidRPr="001740E6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E6">
              <w:rPr>
                <w:rFonts w:ascii="Times New Roman" w:hAnsi="Times New Roman"/>
                <w:sz w:val="24"/>
                <w:szCs w:val="24"/>
              </w:rPr>
              <w:t>Музейная педагогика в дошкольных образовательных организациях</w:t>
            </w:r>
          </w:p>
        </w:tc>
        <w:tc>
          <w:tcPr>
            <w:tcW w:w="1019" w:type="pct"/>
          </w:tcPr>
          <w:p w:rsidR="001740E6" w:rsidRDefault="001740E6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pct"/>
          </w:tcPr>
          <w:p w:rsidR="001740E6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23094" w:rsidRPr="005A306A" w:rsidTr="00445FC1">
        <w:trPr>
          <w:trHeight w:val="434"/>
          <w:jc w:val="center"/>
        </w:trPr>
        <w:tc>
          <w:tcPr>
            <w:tcW w:w="2704" w:type="pct"/>
          </w:tcPr>
          <w:p w:rsidR="00123094" w:rsidRPr="001740E6" w:rsidRDefault="00123094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094">
              <w:rPr>
                <w:rFonts w:ascii="Times New Roman" w:hAnsi="Times New Roman"/>
                <w:sz w:val="24"/>
                <w:szCs w:val="24"/>
              </w:rPr>
              <w:t xml:space="preserve">Образование всегда несовершенно, не завершено. </w:t>
            </w:r>
            <w:proofErr w:type="gramStart"/>
            <w:r w:rsidRPr="00123094">
              <w:rPr>
                <w:rFonts w:ascii="Times New Roman" w:hAnsi="Times New Roman"/>
                <w:sz w:val="24"/>
                <w:szCs w:val="24"/>
              </w:rPr>
              <w:t>Образование не достигает</w:t>
            </w:r>
            <w:proofErr w:type="gramEnd"/>
            <w:r w:rsidRPr="00123094">
              <w:rPr>
                <w:rFonts w:ascii="Times New Roman" w:hAnsi="Times New Roman"/>
                <w:sz w:val="24"/>
                <w:szCs w:val="24"/>
              </w:rPr>
              <w:t xml:space="preserve"> точки насыщения</w:t>
            </w:r>
          </w:p>
        </w:tc>
        <w:tc>
          <w:tcPr>
            <w:tcW w:w="1019" w:type="pct"/>
          </w:tcPr>
          <w:p w:rsidR="00123094" w:rsidRDefault="00123094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Богачева О.В., Юрченко С.И.,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7" w:type="pct"/>
          </w:tcPr>
          <w:p w:rsidR="00123094" w:rsidRPr="005A306A" w:rsidRDefault="00123094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Pr="00123094" w:rsidRDefault="005E7977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E7977">
              <w:rPr>
                <w:rFonts w:ascii="Times New Roman" w:hAnsi="Times New Roman"/>
                <w:sz w:val="24"/>
                <w:szCs w:val="24"/>
              </w:rPr>
              <w:t>онкурс методических разработок по нравственно-патриотическому воспитанию "Крепка семья - сильна Россия"</w:t>
            </w:r>
          </w:p>
        </w:tc>
        <w:tc>
          <w:tcPr>
            <w:tcW w:w="1019" w:type="pct"/>
          </w:tcPr>
          <w:p w:rsidR="005E7977" w:rsidRDefault="005E7977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Куприенко Н.Н.</w:t>
            </w:r>
          </w:p>
        </w:tc>
        <w:tc>
          <w:tcPr>
            <w:tcW w:w="1277" w:type="pct"/>
          </w:tcPr>
          <w:p w:rsidR="005E7977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E7977" w:rsidRPr="005A306A" w:rsidTr="00445FC1">
        <w:trPr>
          <w:trHeight w:val="434"/>
          <w:jc w:val="center"/>
        </w:trPr>
        <w:tc>
          <w:tcPr>
            <w:tcW w:w="2704" w:type="pct"/>
          </w:tcPr>
          <w:p w:rsidR="005E7977" w:rsidRDefault="005E7977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77">
              <w:rPr>
                <w:rFonts w:ascii="Times New Roman" w:hAnsi="Times New Roman"/>
                <w:sz w:val="24"/>
                <w:szCs w:val="24"/>
              </w:rPr>
              <w:t>Городской конкурс "Золотые руки педагога"</w:t>
            </w:r>
          </w:p>
        </w:tc>
        <w:tc>
          <w:tcPr>
            <w:tcW w:w="1019" w:type="pct"/>
          </w:tcPr>
          <w:p w:rsidR="005E7977" w:rsidRDefault="005E7977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Куприенко Н.Н.,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7" w:type="pct"/>
          </w:tcPr>
          <w:p w:rsidR="005E7977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A676A" w:rsidRPr="005A306A" w:rsidTr="00445FC1">
        <w:trPr>
          <w:trHeight w:val="434"/>
          <w:jc w:val="center"/>
        </w:trPr>
        <w:tc>
          <w:tcPr>
            <w:tcW w:w="2704" w:type="pct"/>
          </w:tcPr>
          <w:p w:rsidR="002A676A" w:rsidRPr="005E7977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6A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A676A">
              <w:rPr>
                <w:rFonts w:ascii="Times New Roman" w:hAnsi="Times New Roman"/>
                <w:sz w:val="24"/>
                <w:szCs w:val="24"/>
              </w:rPr>
              <w:t>фото-конкурс</w:t>
            </w:r>
            <w:proofErr w:type="gramEnd"/>
            <w:r w:rsidRPr="002A676A">
              <w:rPr>
                <w:rFonts w:ascii="Times New Roman" w:hAnsi="Times New Roman"/>
                <w:sz w:val="24"/>
                <w:szCs w:val="24"/>
              </w:rPr>
              <w:t xml:space="preserve"> «Стоп-кадр – Учитель»</w:t>
            </w:r>
          </w:p>
        </w:tc>
        <w:tc>
          <w:tcPr>
            <w:tcW w:w="1019" w:type="pct"/>
          </w:tcPr>
          <w:p w:rsidR="002A67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участников</w:t>
            </w:r>
          </w:p>
        </w:tc>
        <w:tc>
          <w:tcPr>
            <w:tcW w:w="1277" w:type="pct"/>
          </w:tcPr>
          <w:p w:rsidR="002A676A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A676A" w:rsidRPr="005A306A" w:rsidTr="00445FC1">
        <w:trPr>
          <w:trHeight w:val="434"/>
          <w:jc w:val="center"/>
        </w:trPr>
        <w:tc>
          <w:tcPr>
            <w:tcW w:w="2704" w:type="pct"/>
          </w:tcPr>
          <w:p w:rsidR="002A676A" w:rsidRPr="002A67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6A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конкурс видеороликов "</w:t>
            </w:r>
            <w:proofErr w:type="spellStart"/>
            <w:r w:rsidRPr="002A676A">
              <w:rPr>
                <w:rFonts w:ascii="Times New Roman" w:hAnsi="Times New Roman"/>
                <w:sz w:val="24"/>
                <w:szCs w:val="24"/>
              </w:rPr>
              <w:t>ФГОСовская</w:t>
            </w:r>
            <w:proofErr w:type="spellEnd"/>
            <w:r w:rsidRPr="002A676A">
              <w:rPr>
                <w:rFonts w:ascii="Times New Roman" w:hAnsi="Times New Roman"/>
                <w:sz w:val="24"/>
                <w:szCs w:val="24"/>
              </w:rPr>
              <w:t xml:space="preserve"> развивающая предметно-пространственная  среда"</w:t>
            </w:r>
          </w:p>
        </w:tc>
        <w:tc>
          <w:tcPr>
            <w:tcW w:w="1019" w:type="pct"/>
          </w:tcPr>
          <w:p w:rsidR="002A67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С.И.</w:t>
            </w:r>
          </w:p>
        </w:tc>
        <w:tc>
          <w:tcPr>
            <w:tcW w:w="1277" w:type="pct"/>
          </w:tcPr>
          <w:p w:rsidR="002A676A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A676A" w:rsidRPr="005A306A" w:rsidTr="00445FC1">
        <w:trPr>
          <w:trHeight w:val="434"/>
          <w:jc w:val="center"/>
        </w:trPr>
        <w:tc>
          <w:tcPr>
            <w:tcW w:w="2704" w:type="pct"/>
          </w:tcPr>
          <w:p w:rsidR="002A676A" w:rsidRPr="002A67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6A">
              <w:rPr>
                <w:rFonts w:ascii="Times New Roman" w:hAnsi="Times New Roman"/>
                <w:sz w:val="24"/>
                <w:szCs w:val="24"/>
              </w:rPr>
              <w:t>Городской конкурс фотографий "Мой горо</w:t>
            </w:r>
            <w:proofErr w:type="gramStart"/>
            <w:r w:rsidRPr="002A676A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2A676A">
              <w:rPr>
                <w:rFonts w:ascii="Times New Roman" w:hAnsi="Times New Roman"/>
                <w:sz w:val="24"/>
                <w:szCs w:val="24"/>
              </w:rPr>
              <w:t xml:space="preserve"> мой зелёный сад"</w:t>
            </w:r>
          </w:p>
        </w:tc>
        <w:tc>
          <w:tcPr>
            <w:tcW w:w="1019" w:type="pct"/>
          </w:tcPr>
          <w:p w:rsidR="002A676A" w:rsidRDefault="002A676A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 О.В.</w:t>
            </w:r>
          </w:p>
        </w:tc>
        <w:tc>
          <w:tcPr>
            <w:tcW w:w="1277" w:type="pct"/>
          </w:tcPr>
          <w:p w:rsidR="002A676A" w:rsidRPr="005A306A" w:rsidRDefault="001109F3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9F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C0492" w:rsidRPr="005A306A" w:rsidTr="00445FC1">
        <w:trPr>
          <w:trHeight w:val="434"/>
          <w:jc w:val="center"/>
        </w:trPr>
        <w:tc>
          <w:tcPr>
            <w:tcW w:w="2704" w:type="pct"/>
          </w:tcPr>
          <w:p w:rsidR="00BC0492" w:rsidRPr="005A306A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Городская выставка декоративно-прикладного искусства «Благотворительная сувенирная лавка»</w:t>
            </w:r>
          </w:p>
        </w:tc>
        <w:tc>
          <w:tcPr>
            <w:tcW w:w="1019" w:type="pct"/>
          </w:tcPr>
          <w:p w:rsidR="00BC0492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Куприенко Н.Н.</w:t>
            </w:r>
          </w:p>
          <w:p w:rsidR="00664CD0" w:rsidRPr="005A306A" w:rsidRDefault="00664CD0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7" w:type="pct"/>
          </w:tcPr>
          <w:p w:rsidR="00BC0492" w:rsidRPr="005A306A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C0492" w:rsidRPr="005A306A" w:rsidTr="00445FC1">
        <w:trPr>
          <w:trHeight w:val="434"/>
          <w:jc w:val="center"/>
        </w:trPr>
        <w:tc>
          <w:tcPr>
            <w:tcW w:w="2704" w:type="pct"/>
          </w:tcPr>
          <w:p w:rsidR="00BC0492" w:rsidRPr="005A306A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Месячник образовательных технологий</w:t>
            </w:r>
          </w:p>
        </w:tc>
        <w:tc>
          <w:tcPr>
            <w:tcW w:w="1019" w:type="pct"/>
          </w:tcPr>
          <w:p w:rsidR="00BC0492" w:rsidRPr="005A306A" w:rsidRDefault="00BC0492" w:rsidP="00445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A">
              <w:rPr>
                <w:rFonts w:ascii="Times New Roman" w:hAnsi="Times New Roman"/>
                <w:sz w:val="24"/>
                <w:szCs w:val="24"/>
              </w:rPr>
              <w:t>7 педагогов</w:t>
            </w:r>
          </w:p>
        </w:tc>
        <w:tc>
          <w:tcPr>
            <w:tcW w:w="1277" w:type="pct"/>
          </w:tcPr>
          <w:p w:rsidR="00BC0492" w:rsidRPr="005A306A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трансляции опыта</w:t>
            </w:r>
          </w:p>
        </w:tc>
      </w:tr>
    </w:tbl>
    <w:p w:rsidR="00664CD0" w:rsidRDefault="00664CD0" w:rsidP="00BC0492">
      <w:pPr>
        <w:spacing w:after="0"/>
        <w:ind w:firstLine="708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BC0492" w:rsidRPr="005E3B5D" w:rsidRDefault="00BC0492" w:rsidP="00BC0492">
      <w:pPr>
        <w:spacing w:after="0"/>
        <w:ind w:firstLine="708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Количество публикаций, участий </w:t>
      </w:r>
      <w:r w:rsidRPr="005E3B5D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>в методических мероприятиях, профессиональных</w:t>
      </w:r>
      <w:r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конкурсах,  </w:t>
      </w:r>
      <w:r w:rsidRPr="005E3B5D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подтверждают высокий уровень профессиональной компетентности </w:t>
      </w:r>
      <w:r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>педагогов МДОБУ д/с № 9 «Ёлочка».</w:t>
      </w:r>
    </w:p>
    <w:p w:rsidR="00BC0492" w:rsidRPr="006F4643" w:rsidRDefault="00BC0492" w:rsidP="00BC04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492" w:rsidRDefault="00BC0492" w:rsidP="00BC0492">
      <w:pPr>
        <w:spacing w:after="0"/>
        <w:jc w:val="both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</w:p>
    <w:p w:rsidR="00BC0492" w:rsidRDefault="00BC0492" w:rsidP="00BC0492">
      <w:pPr>
        <w:spacing w:after="0"/>
        <w:rPr>
          <w:rFonts w:ascii="Times New Roman" w:hAnsi="Times New Roman"/>
          <w:b/>
          <w:iCs/>
          <w:color w:val="00AC4E"/>
          <w:sz w:val="32"/>
          <w:szCs w:val="32"/>
          <w:lang w:eastAsia="ru-RU"/>
        </w:rPr>
      </w:pPr>
    </w:p>
    <w:p w:rsidR="00BC0492" w:rsidRPr="00E96B04" w:rsidRDefault="00BC0492" w:rsidP="00BC0492">
      <w:pPr>
        <w:spacing w:after="0"/>
        <w:ind w:left="360"/>
        <w:jc w:val="center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  <w:r w:rsidRPr="00E96B04"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  <w:t>5. КАДРОВЫЙ ПОТЕНЦИАЛ</w:t>
      </w:r>
    </w:p>
    <w:p w:rsidR="00BC0492" w:rsidRPr="00043718" w:rsidRDefault="00BC0492" w:rsidP="00BC0492">
      <w:pPr>
        <w:spacing w:after="0"/>
        <w:ind w:left="360"/>
        <w:jc w:val="center"/>
        <w:rPr>
          <w:rFonts w:ascii="Times New Roman" w:hAnsi="Times New Roman"/>
          <w:b/>
          <w:iCs/>
          <w:color w:val="00AC4E"/>
          <w:sz w:val="32"/>
          <w:szCs w:val="32"/>
          <w:lang w:eastAsia="ru-RU"/>
        </w:rPr>
      </w:pP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3718">
        <w:rPr>
          <w:rFonts w:ascii="Times New Roman" w:hAnsi="Times New Roman"/>
          <w:b/>
          <w:color w:val="00AC4E"/>
          <w:sz w:val="28"/>
          <w:szCs w:val="28"/>
          <w:lang w:eastAsia="ru-RU"/>
        </w:rPr>
        <w:t>Качественный и количественный состав персонала</w:t>
      </w:r>
      <w:r>
        <w:rPr>
          <w:rFonts w:ascii="Times New Roman" w:hAnsi="Times New Roman"/>
          <w:b/>
          <w:color w:val="00AC4E"/>
          <w:sz w:val="28"/>
          <w:szCs w:val="28"/>
          <w:lang w:eastAsia="ru-RU"/>
        </w:rPr>
        <w:t>.</w:t>
      </w:r>
      <w:r w:rsidRPr="009A3E96">
        <w:rPr>
          <w:rFonts w:ascii="Times New Roman" w:hAnsi="Times New Roman"/>
          <w:sz w:val="24"/>
          <w:szCs w:val="24"/>
        </w:rPr>
        <w:t xml:space="preserve"> </w:t>
      </w:r>
      <w:r w:rsidRPr="008927A5">
        <w:rPr>
          <w:rFonts w:ascii="Times New Roman" w:hAnsi="Times New Roman"/>
          <w:sz w:val="28"/>
          <w:szCs w:val="28"/>
        </w:rPr>
        <w:t xml:space="preserve">В образовательной организации работает </w:t>
      </w:r>
      <w:r w:rsidRPr="00534179">
        <w:rPr>
          <w:rFonts w:ascii="Times New Roman" w:hAnsi="Times New Roman"/>
          <w:b/>
          <w:sz w:val="28"/>
          <w:szCs w:val="28"/>
        </w:rPr>
        <w:t>9</w:t>
      </w:r>
      <w:r w:rsidRPr="008927A5">
        <w:rPr>
          <w:rFonts w:ascii="Times New Roman" w:hAnsi="Times New Roman"/>
          <w:sz w:val="28"/>
          <w:szCs w:val="28"/>
        </w:rPr>
        <w:t xml:space="preserve"> педагогов: 8 воспитателей и один музыкальный руководитель.</w:t>
      </w:r>
    </w:p>
    <w:p w:rsidR="00BC0492" w:rsidRPr="008927A5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педагогическое образование имеют </w:t>
      </w:r>
      <w:r w:rsidR="004919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педаго</w:t>
      </w:r>
      <w:r w:rsidR="00491987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среднее специальное – </w:t>
      </w:r>
      <w:r w:rsidR="00491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49198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0492" w:rsidRPr="008927A5" w:rsidRDefault="00BC0492" w:rsidP="00BC0492">
      <w:pPr>
        <w:pStyle w:val="af4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7A5">
        <w:rPr>
          <w:rFonts w:ascii="Times New Roman" w:hAnsi="Times New Roman"/>
          <w:sz w:val="28"/>
          <w:szCs w:val="28"/>
        </w:rPr>
        <w:t xml:space="preserve"> В 201</w:t>
      </w:r>
      <w:r w:rsidR="00A47341">
        <w:rPr>
          <w:rFonts w:ascii="Times New Roman" w:hAnsi="Times New Roman"/>
          <w:sz w:val="28"/>
          <w:szCs w:val="28"/>
          <w:lang w:val="ru-RU"/>
        </w:rPr>
        <w:t>6</w:t>
      </w:r>
      <w:r w:rsidRPr="008927A5">
        <w:rPr>
          <w:rFonts w:ascii="Times New Roman" w:hAnsi="Times New Roman"/>
          <w:sz w:val="28"/>
          <w:szCs w:val="28"/>
        </w:rPr>
        <w:t>-201</w:t>
      </w:r>
      <w:r w:rsidR="00A47341">
        <w:rPr>
          <w:rFonts w:ascii="Times New Roman" w:hAnsi="Times New Roman"/>
          <w:sz w:val="28"/>
          <w:szCs w:val="28"/>
          <w:lang w:val="ru-RU"/>
        </w:rPr>
        <w:t>7</w:t>
      </w:r>
      <w:r w:rsidRPr="008927A5">
        <w:rPr>
          <w:rFonts w:ascii="Times New Roman" w:hAnsi="Times New Roman"/>
          <w:sz w:val="28"/>
          <w:szCs w:val="28"/>
        </w:rPr>
        <w:t xml:space="preserve"> уч. году аттестовано</w:t>
      </w:r>
      <w:r w:rsidRPr="008927A5">
        <w:rPr>
          <w:rFonts w:ascii="Times New Roman" w:hAnsi="Times New Roman"/>
          <w:sz w:val="28"/>
          <w:szCs w:val="28"/>
          <w:lang w:val="ru-RU"/>
        </w:rPr>
        <w:t>:</w:t>
      </w:r>
    </w:p>
    <w:p w:rsidR="00BC0492" w:rsidRPr="008927A5" w:rsidRDefault="00BC0492" w:rsidP="00BC0492">
      <w:pPr>
        <w:pStyle w:val="af4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927A5">
        <w:rPr>
          <w:rFonts w:ascii="Times New Roman" w:hAnsi="Times New Roman"/>
          <w:sz w:val="28"/>
          <w:szCs w:val="28"/>
        </w:rPr>
        <w:t xml:space="preserve"> на </w:t>
      </w:r>
      <w:r w:rsidRPr="00534179">
        <w:rPr>
          <w:rFonts w:ascii="Times New Roman" w:hAnsi="Times New Roman"/>
          <w:b/>
          <w:sz w:val="28"/>
          <w:szCs w:val="28"/>
        </w:rPr>
        <w:t>высшую</w:t>
      </w:r>
      <w:r w:rsidRPr="008927A5">
        <w:rPr>
          <w:rFonts w:ascii="Times New Roman" w:hAnsi="Times New Roman"/>
          <w:sz w:val="28"/>
          <w:szCs w:val="28"/>
        </w:rPr>
        <w:t xml:space="preserve"> квалификационную категорию</w:t>
      </w:r>
      <w:r w:rsidRPr="008927A5">
        <w:rPr>
          <w:rFonts w:ascii="Times New Roman" w:hAnsi="Times New Roman"/>
          <w:sz w:val="28"/>
          <w:szCs w:val="28"/>
          <w:lang w:val="ru-RU"/>
        </w:rPr>
        <w:t xml:space="preserve"> – один педагог (</w:t>
      </w:r>
      <w:proofErr w:type="spellStart"/>
      <w:r w:rsidR="00491987">
        <w:rPr>
          <w:rFonts w:ascii="Times New Roman" w:hAnsi="Times New Roman"/>
          <w:i/>
          <w:sz w:val="28"/>
          <w:szCs w:val="28"/>
          <w:lang w:val="ru-RU"/>
        </w:rPr>
        <w:t>Палаткина</w:t>
      </w:r>
      <w:proofErr w:type="spellEnd"/>
      <w:r w:rsidR="00491987">
        <w:rPr>
          <w:rFonts w:ascii="Times New Roman" w:hAnsi="Times New Roman"/>
          <w:i/>
          <w:sz w:val="28"/>
          <w:szCs w:val="28"/>
          <w:lang w:val="ru-RU"/>
        </w:rPr>
        <w:t xml:space="preserve"> О.А.</w:t>
      </w:r>
      <w:r w:rsidRPr="008927A5">
        <w:rPr>
          <w:rFonts w:ascii="Times New Roman" w:hAnsi="Times New Roman"/>
          <w:sz w:val="28"/>
          <w:szCs w:val="28"/>
          <w:lang w:val="ru-RU"/>
        </w:rPr>
        <w:t xml:space="preserve">); </w:t>
      </w:r>
      <w:r w:rsidRPr="008927A5">
        <w:rPr>
          <w:rFonts w:ascii="Times New Roman" w:hAnsi="Times New Roman"/>
          <w:sz w:val="28"/>
          <w:szCs w:val="28"/>
        </w:rPr>
        <w:t xml:space="preserve"> </w:t>
      </w:r>
    </w:p>
    <w:p w:rsidR="00BC0492" w:rsidRPr="00534179" w:rsidRDefault="00BC0492" w:rsidP="00BC0492">
      <w:pPr>
        <w:pStyle w:val="af4"/>
        <w:spacing w:after="0"/>
        <w:ind w:left="0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927A5">
        <w:rPr>
          <w:rFonts w:ascii="Times New Roman" w:hAnsi="Times New Roman"/>
          <w:sz w:val="28"/>
          <w:szCs w:val="28"/>
        </w:rPr>
        <w:t xml:space="preserve"> на  </w:t>
      </w:r>
      <w:r w:rsidRPr="00534179">
        <w:rPr>
          <w:rFonts w:ascii="Times New Roman" w:hAnsi="Times New Roman"/>
          <w:b/>
          <w:sz w:val="28"/>
          <w:szCs w:val="28"/>
        </w:rPr>
        <w:t>первую</w:t>
      </w:r>
      <w:r w:rsidRPr="008927A5">
        <w:rPr>
          <w:rFonts w:ascii="Times New Roman" w:hAnsi="Times New Roman"/>
          <w:sz w:val="28"/>
          <w:szCs w:val="28"/>
        </w:rPr>
        <w:t xml:space="preserve"> квалификационную категорию</w:t>
      </w:r>
      <w:r w:rsidRPr="008927A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91987">
        <w:rPr>
          <w:rFonts w:ascii="Times New Roman" w:hAnsi="Times New Roman"/>
          <w:sz w:val="28"/>
          <w:szCs w:val="28"/>
          <w:lang w:val="ru-RU"/>
        </w:rPr>
        <w:t>один педагог</w:t>
      </w:r>
      <w:r w:rsidRPr="008927A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491987">
        <w:rPr>
          <w:rFonts w:ascii="Times New Roman" w:hAnsi="Times New Roman"/>
          <w:i/>
          <w:sz w:val="28"/>
          <w:szCs w:val="28"/>
          <w:lang w:val="ru-RU"/>
        </w:rPr>
        <w:t>Бригадирова</w:t>
      </w:r>
      <w:proofErr w:type="spellEnd"/>
      <w:r w:rsidR="00491987">
        <w:rPr>
          <w:rFonts w:ascii="Times New Roman" w:hAnsi="Times New Roman"/>
          <w:i/>
          <w:sz w:val="28"/>
          <w:szCs w:val="28"/>
          <w:lang w:val="ru-RU"/>
        </w:rPr>
        <w:t xml:space="preserve"> Н.А</w:t>
      </w:r>
      <w:r w:rsidRPr="00534179">
        <w:rPr>
          <w:rFonts w:ascii="Times New Roman" w:hAnsi="Times New Roman"/>
          <w:i/>
          <w:sz w:val="28"/>
          <w:szCs w:val="28"/>
          <w:lang w:val="ru-RU"/>
        </w:rPr>
        <w:t>.);</w:t>
      </w:r>
    </w:p>
    <w:p w:rsidR="00BC0492" w:rsidRPr="008927A5" w:rsidRDefault="00491987" w:rsidP="00491987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Всего в ДОУ 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>высшую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 квалификационную категорию имеют 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 xml:space="preserve">первую –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 xml:space="preserve"> педагога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>соответствуют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 занимаемой должности – </w:t>
      </w:r>
      <w:r w:rsidR="00BC0492" w:rsidRPr="007D37EC">
        <w:rPr>
          <w:rFonts w:ascii="Times New Roman" w:hAnsi="Times New Roman"/>
          <w:b/>
          <w:sz w:val="28"/>
          <w:szCs w:val="28"/>
          <w:lang w:val="ru-RU"/>
        </w:rPr>
        <w:t>2 педагога</w:t>
      </w:r>
      <w:r w:rsidR="00BC0492" w:rsidRPr="008927A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0492" w:rsidRPr="00A47341" w:rsidRDefault="00BC0492" w:rsidP="00A473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919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491987">
        <w:rPr>
          <w:rFonts w:ascii="Times New Roman" w:hAnsi="Times New Roman"/>
          <w:sz w:val="28"/>
          <w:szCs w:val="28"/>
        </w:rPr>
        <w:t>7</w:t>
      </w:r>
      <w:r w:rsidR="00A47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  педагоги активно обучались</w:t>
      </w:r>
      <w:r w:rsidRPr="008927A5">
        <w:rPr>
          <w:rFonts w:ascii="Times New Roman" w:hAnsi="Times New Roman"/>
          <w:sz w:val="28"/>
          <w:szCs w:val="28"/>
        </w:rPr>
        <w:t xml:space="preserve"> н</w:t>
      </w:r>
      <w:r w:rsidR="00A47341">
        <w:rPr>
          <w:rFonts w:ascii="Times New Roman" w:hAnsi="Times New Roman"/>
          <w:sz w:val="28"/>
          <w:szCs w:val="28"/>
        </w:rPr>
        <w:t>а курсах повышения квалификации.</w:t>
      </w:r>
      <w:r w:rsidRPr="00681A3C">
        <w:rPr>
          <w:rFonts w:ascii="Times New Roman" w:hAnsi="Times New Roman"/>
          <w:sz w:val="28"/>
          <w:szCs w:val="28"/>
        </w:rPr>
        <w:t xml:space="preserve"> </w:t>
      </w:r>
    </w:p>
    <w:p w:rsidR="00BC0492" w:rsidRPr="00534179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179">
        <w:rPr>
          <w:rFonts w:ascii="Times New Roman" w:hAnsi="Times New Roman"/>
          <w:sz w:val="28"/>
          <w:szCs w:val="28"/>
        </w:rPr>
        <w:t>Всего на 01 июня 201</w:t>
      </w:r>
      <w:r w:rsidR="00A47341">
        <w:rPr>
          <w:rFonts w:ascii="Times New Roman" w:hAnsi="Times New Roman"/>
          <w:sz w:val="28"/>
          <w:szCs w:val="28"/>
        </w:rPr>
        <w:t>7</w:t>
      </w:r>
      <w:r w:rsidRPr="00534179">
        <w:rPr>
          <w:rFonts w:ascii="Times New Roman" w:hAnsi="Times New Roman"/>
          <w:sz w:val="28"/>
          <w:szCs w:val="28"/>
        </w:rPr>
        <w:t xml:space="preserve"> года  повысили свою квалификацию по программам ФГОС  ДО -  </w:t>
      </w:r>
      <w:r w:rsidR="00BE5E04">
        <w:rPr>
          <w:rFonts w:ascii="Times New Roman" w:hAnsi="Times New Roman"/>
          <w:b/>
          <w:sz w:val="28"/>
          <w:szCs w:val="28"/>
        </w:rPr>
        <w:t>8</w:t>
      </w:r>
      <w:r w:rsidRPr="00534179">
        <w:rPr>
          <w:rFonts w:ascii="Times New Roman" w:hAnsi="Times New Roman"/>
          <w:b/>
          <w:sz w:val="28"/>
          <w:szCs w:val="28"/>
        </w:rPr>
        <w:t xml:space="preserve"> педагогов</w:t>
      </w:r>
      <w:r w:rsidRPr="00534179">
        <w:rPr>
          <w:rFonts w:ascii="Times New Roman" w:hAnsi="Times New Roman"/>
          <w:sz w:val="28"/>
          <w:szCs w:val="28"/>
        </w:rPr>
        <w:t xml:space="preserve"> </w:t>
      </w:r>
      <w:r w:rsidRPr="00534179">
        <w:rPr>
          <w:rFonts w:ascii="Times New Roman" w:hAnsi="Times New Roman"/>
          <w:b/>
          <w:sz w:val="28"/>
          <w:szCs w:val="28"/>
        </w:rPr>
        <w:t>(</w:t>
      </w:r>
      <w:r w:rsidR="00BE5E04">
        <w:rPr>
          <w:rFonts w:ascii="Times New Roman" w:hAnsi="Times New Roman"/>
          <w:b/>
          <w:sz w:val="28"/>
          <w:szCs w:val="28"/>
        </w:rPr>
        <w:t xml:space="preserve">88 </w:t>
      </w:r>
      <w:r w:rsidRPr="00534179">
        <w:rPr>
          <w:rFonts w:ascii="Times New Roman" w:hAnsi="Times New Roman"/>
          <w:b/>
          <w:sz w:val="28"/>
          <w:szCs w:val="28"/>
        </w:rPr>
        <w:t>%).</w:t>
      </w:r>
    </w:p>
    <w:p w:rsidR="00BC0492" w:rsidRPr="00534179" w:rsidRDefault="00BC0492" w:rsidP="00BC0492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534179">
        <w:rPr>
          <w:rFonts w:ascii="Times New Roman" w:hAnsi="Times New Roman"/>
          <w:b w:val="0"/>
          <w:sz w:val="28"/>
          <w:szCs w:val="28"/>
        </w:rPr>
        <w:tab/>
      </w:r>
      <w:r w:rsidRPr="00534179">
        <w:rPr>
          <w:rFonts w:ascii="Times New Roman" w:hAnsi="Times New Roman"/>
          <w:sz w:val="28"/>
          <w:szCs w:val="28"/>
        </w:rPr>
        <w:t xml:space="preserve">   </w:t>
      </w:r>
    </w:p>
    <w:p w:rsidR="00BC0492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6CA0">
        <w:rPr>
          <w:rFonts w:ascii="Times New Roman" w:hAnsi="Times New Roman"/>
          <w:b/>
          <w:color w:val="00AC4E"/>
          <w:sz w:val="28"/>
          <w:szCs w:val="28"/>
        </w:rPr>
        <w:t xml:space="preserve">Освоение новых технологий. </w:t>
      </w:r>
      <w:r w:rsidRPr="00866CA0">
        <w:rPr>
          <w:rFonts w:ascii="Times New Roman" w:hAnsi="Times New Roman"/>
          <w:sz w:val="28"/>
          <w:szCs w:val="28"/>
        </w:rPr>
        <w:t xml:space="preserve">Для успешной  реализации  ФГОС дошкольного образования необходимы современные  методы и технологии,  направленные на развитие коммуникативной культуры ребенка, обеспечивающих условия его эффективной социализации, развитие индивидуальности каждого и </w:t>
      </w:r>
      <w:r w:rsidRPr="00866CA0">
        <w:rPr>
          <w:rFonts w:ascii="Times New Roman" w:hAnsi="Times New Roman"/>
          <w:sz w:val="28"/>
          <w:szCs w:val="28"/>
        </w:rPr>
        <w:lastRenderedPageBreak/>
        <w:t xml:space="preserve">воспитание его личности в ситуациях общения и взаимодействия людей друг с другом. </w:t>
      </w:r>
    </w:p>
    <w:p w:rsidR="00BC0492" w:rsidRDefault="00BC0492" w:rsidP="00BC049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866CA0">
        <w:rPr>
          <w:bCs/>
          <w:sz w:val="28"/>
          <w:szCs w:val="28"/>
        </w:rPr>
        <w:t>В 201</w:t>
      </w:r>
      <w:r w:rsidR="00491987">
        <w:rPr>
          <w:bCs/>
          <w:sz w:val="28"/>
          <w:szCs w:val="28"/>
        </w:rPr>
        <w:t>6</w:t>
      </w:r>
      <w:r w:rsidRPr="00866CA0">
        <w:rPr>
          <w:bCs/>
          <w:sz w:val="28"/>
          <w:szCs w:val="28"/>
        </w:rPr>
        <w:t>-201</w:t>
      </w:r>
      <w:r w:rsidR="00491987">
        <w:rPr>
          <w:bCs/>
          <w:sz w:val="28"/>
          <w:szCs w:val="28"/>
        </w:rPr>
        <w:t>7</w:t>
      </w:r>
      <w:r w:rsidRPr="00866CA0">
        <w:rPr>
          <w:bCs/>
          <w:sz w:val="28"/>
          <w:szCs w:val="28"/>
        </w:rPr>
        <w:t xml:space="preserve"> учебном году педагоги МДОБУ д/с № 9 «Ёлочка» </w:t>
      </w:r>
      <w:r w:rsidR="00491987">
        <w:rPr>
          <w:bCs/>
          <w:sz w:val="28"/>
          <w:szCs w:val="28"/>
        </w:rPr>
        <w:t xml:space="preserve">продолжают </w:t>
      </w:r>
      <w:r w:rsidRPr="00866CA0">
        <w:rPr>
          <w:bCs/>
          <w:sz w:val="28"/>
          <w:szCs w:val="28"/>
        </w:rPr>
        <w:t>внед</w:t>
      </w:r>
      <w:r w:rsidR="00491987">
        <w:rPr>
          <w:bCs/>
          <w:sz w:val="28"/>
          <w:szCs w:val="28"/>
        </w:rPr>
        <w:t>рять</w:t>
      </w:r>
      <w:r w:rsidRPr="00866CA0">
        <w:rPr>
          <w:bCs/>
          <w:sz w:val="28"/>
          <w:szCs w:val="28"/>
        </w:rPr>
        <w:t xml:space="preserve"> новую форму организации непосредственно образовательной деятельности – </w:t>
      </w:r>
      <w:r w:rsidRPr="00925EEF">
        <w:rPr>
          <w:b/>
          <w:bCs/>
          <w:sz w:val="28"/>
          <w:szCs w:val="28"/>
        </w:rPr>
        <w:t>комплексные занятия</w:t>
      </w:r>
      <w:r w:rsidRPr="00866CA0">
        <w:rPr>
          <w:bCs/>
          <w:sz w:val="28"/>
          <w:szCs w:val="28"/>
        </w:rPr>
        <w:t xml:space="preserve">, что соответствует требованиям ФГОС </w:t>
      </w:r>
      <w:proofErr w:type="gramStart"/>
      <w:r w:rsidRPr="00866CA0">
        <w:rPr>
          <w:bCs/>
          <w:sz w:val="28"/>
          <w:szCs w:val="28"/>
        </w:rPr>
        <w:t>ДО</w:t>
      </w:r>
      <w:proofErr w:type="gramEnd"/>
      <w:r w:rsidRPr="00866CA0">
        <w:rPr>
          <w:bCs/>
          <w:sz w:val="28"/>
          <w:szCs w:val="28"/>
        </w:rPr>
        <w:t xml:space="preserve">. </w:t>
      </w:r>
    </w:p>
    <w:p w:rsidR="00BC0492" w:rsidRDefault="00BE5E04" w:rsidP="00BC049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Продолжают реализовывать</w:t>
      </w:r>
      <w:r w:rsidR="00BC0492" w:rsidRPr="00866CA0">
        <w:rPr>
          <w:bCs/>
          <w:sz w:val="28"/>
          <w:szCs w:val="28"/>
        </w:rPr>
        <w:t xml:space="preserve"> в практике инновационные технологии дошкольного образования: </w:t>
      </w:r>
    </w:p>
    <w:p w:rsidR="00BC0492" w:rsidRPr="00925EEF" w:rsidRDefault="00BC0492" w:rsidP="00BC0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5EEF">
        <w:rPr>
          <w:rFonts w:ascii="Times New Roman" w:hAnsi="Times New Roman"/>
          <w:b/>
          <w:bCs/>
          <w:sz w:val="28"/>
          <w:szCs w:val="28"/>
        </w:rPr>
        <w:t>«Клубный час» Н.П. Гришаевой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25EEF">
        <w:rPr>
          <w:rFonts w:ascii="Times New Roman" w:hAnsi="Times New Roman"/>
          <w:sz w:val="28"/>
          <w:szCs w:val="28"/>
        </w:rPr>
        <w:t xml:space="preserve">Основными целями «Клубного часа» являются: развитие у ребенка-дошкольника </w:t>
      </w:r>
      <w:proofErr w:type="spellStart"/>
      <w:r w:rsidRPr="00925EE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25EEF">
        <w:rPr>
          <w:rFonts w:ascii="Times New Roman" w:hAnsi="Times New Roman"/>
          <w:sz w:val="28"/>
          <w:szCs w:val="28"/>
        </w:rPr>
        <w:t xml:space="preserve">  поведения, самостоятельность, инициативность, ответственность - качества, необходимые не только для успешной адаптации и обучения в школе, но и дл</w:t>
      </w:r>
      <w:r>
        <w:rPr>
          <w:rFonts w:ascii="Times New Roman" w:hAnsi="Times New Roman"/>
          <w:sz w:val="28"/>
          <w:szCs w:val="28"/>
        </w:rPr>
        <w:t>я жизни в современном обществе.</w:t>
      </w:r>
    </w:p>
    <w:p w:rsidR="00BC0492" w:rsidRPr="001A4EF5" w:rsidRDefault="00BC0492" w:rsidP="00BC04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5EEF">
        <w:rPr>
          <w:rFonts w:ascii="Times New Roman" w:hAnsi="Times New Roman"/>
          <w:b/>
          <w:bCs/>
          <w:sz w:val="28"/>
          <w:szCs w:val="28"/>
        </w:rPr>
        <w:t xml:space="preserve">«Детский совет» Л.В. Свирской: </w:t>
      </w:r>
      <w:r w:rsidRPr="00925EEF">
        <w:rPr>
          <w:rFonts w:ascii="Times New Roman" w:hAnsi="Times New Roman"/>
          <w:sz w:val="28"/>
          <w:szCs w:val="28"/>
        </w:rPr>
        <w:t xml:space="preserve"> дошкольники овладевают такими способностями, как самос</w:t>
      </w:r>
      <w:r>
        <w:rPr>
          <w:rFonts w:ascii="Times New Roman" w:hAnsi="Times New Roman"/>
          <w:sz w:val="28"/>
          <w:szCs w:val="28"/>
        </w:rPr>
        <w:t xml:space="preserve">тоятельность и ответственность; </w:t>
      </w:r>
      <w:r w:rsidRPr="00925EEF">
        <w:rPr>
          <w:rFonts w:ascii="Times New Roman" w:hAnsi="Times New Roman"/>
          <w:sz w:val="28"/>
          <w:szCs w:val="28"/>
        </w:rPr>
        <w:t xml:space="preserve"> учатся общаться: выражать, обосновывать и отстаивать свою точку зрения; с уважением воспринимать точки зрения других; находить компромисс и разрешать конфликты. </w:t>
      </w:r>
    </w:p>
    <w:p w:rsidR="00BC0492" w:rsidRPr="006A5628" w:rsidRDefault="00BC0492" w:rsidP="00BC049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6A5628">
        <w:rPr>
          <w:b/>
          <w:bCs/>
          <w:sz w:val="28"/>
          <w:szCs w:val="28"/>
        </w:rPr>
        <w:t xml:space="preserve">Технология «Сказочные лабиринты игры» В.В. </w:t>
      </w:r>
      <w:proofErr w:type="spellStart"/>
      <w:r w:rsidRPr="006A5628">
        <w:rPr>
          <w:b/>
          <w:bCs/>
          <w:sz w:val="28"/>
          <w:szCs w:val="28"/>
        </w:rPr>
        <w:t>Воскобовича</w:t>
      </w:r>
      <w:proofErr w:type="spellEnd"/>
      <w:r w:rsidRPr="006A56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A5628">
        <w:rPr>
          <w:bCs/>
          <w:sz w:val="28"/>
          <w:szCs w:val="28"/>
        </w:rPr>
        <w:t>Целевые ориентиры</w:t>
      </w:r>
      <w:r>
        <w:rPr>
          <w:bCs/>
          <w:sz w:val="28"/>
          <w:szCs w:val="28"/>
        </w:rPr>
        <w:t xml:space="preserve"> технологии</w:t>
      </w:r>
      <w:r w:rsidRPr="006A562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развитие сенсорных способностей; совершенствование интеллекта (внимания, памяти, мышления, воображения, речи); тренировка мелкой моторики рук; освоение геометрических представлений, пространственных отношений, букв и цифр; коммуникативные навыки; развитие творческих способностей. </w:t>
      </w:r>
      <w:proofErr w:type="gramEnd"/>
    </w:p>
    <w:p w:rsidR="00BC0492" w:rsidRPr="001A4EF5" w:rsidRDefault="00BC0492" w:rsidP="00BC0492">
      <w:pPr>
        <w:pStyle w:val="af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«Портфолио дошкольника»: </w:t>
      </w:r>
      <w:r w:rsidRPr="001A4EF5">
        <w:rPr>
          <w:sz w:val="28"/>
          <w:szCs w:val="28"/>
        </w:rPr>
        <w:t>успешно реализует задачи ФГОС ДО: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proofErr w:type="gramEnd"/>
      <w:r w:rsidRPr="001A4EF5">
        <w:rPr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BC0492" w:rsidRPr="00866CA0" w:rsidRDefault="00BC0492" w:rsidP="00BC049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866CA0">
        <w:rPr>
          <w:bCs/>
          <w:sz w:val="28"/>
          <w:szCs w:val="28"/>
        </w:rPr>
        <w:t>Опыт реализации современных образовательных технологий и методик успешно  представлен на городском «Месячнике образовательных технологий и методик дошкольного образования»</w:t>
      </w:r>
      <w:r>
        <w:rPr>
          <w:bCs/>
          <w:sz w:val="28"/>
          <w:szCs w:val="28"/>
        </w:rPr>
        <w:t>.</w:t>
      </w:r>
    </w:p>
    <w:p w:rsidR="00BC0492" w:rsidRPr="00032888" w:rsidRDefault="00BC0492" w:rsidP="00BC0492">
      <w:pPr>
        <w:pStyle w:val="af0"/>
        <w:tabs>
          <w:tab w:val="left" w:pos="993"/>
        </w:tabs>
        <w:ind w:left="0"/>
        <w:jc w:val="both"/>
        <w:rPr>
          <w:bCs/>
          <w:sz w:val="28"/>
          <w:szCs w:val="28"/>
        </w:rPr>
      </w:pPr>
      <w:r w:rsidRPr="00866CA0">
        <w:rPr>
          <w:sz w:val="28"/>
          <w:szCs w:val="28"/>
        </w:rPr>
        <w:lastRenderedPageBreak/>
        <w:tab/>
        <w:t>Работа по изучению и внедрению современных образовательных технологий требует продолжения.</w:t>
      </w:r>
      <w:r>
        <w:rPr>
          <w:sz w:val="28"/>
          <w:szCs w:val="28"/>
        </w:rPr>
        <w:t xml:space="preserve"> </w:t>
      </w:r>
    </w:p>
    <w:p w:rsidR="00BC0492" w:rsidRDefault="00BC0492" w:rsidP="00BC0492">
      <w:pPr>
        <w:pStyle w:val="Default"/>
        <w:spacing w:line="360" w:lineRule="auto"/>
        <w:jc w:val="both"/>
        <w:rPr>
          <w:bCs/>
        </w:rPr>
      </w:pPr>
    </w:p>
    <w:p w:rsidR="00BC0492" w:rsidRDefault="00BC0492" w:rsidP="00BC0492">
      <w:pPr>
        <w:pStyle w:val="Default"/>
        <w:spacing w:line="360" w:lineRule="auto"/>
        <w:jc w:val="both"/>
        <w:rPr>
          <w:bCs/>
        </w:rPr>
      </w:pPr>
    </w:p>
    <w:p w:rsidR="00BC0492" w:rsidRDefault="00BC0492" w:rsidP="00BC0492">
      <w:pPr>
        <w:pStyle w:val="Default"/>
        <w:spacing w:line="360" w:lineRule="auto"/>
        <w:jc w:val="both"/>
        <w:rPr>
          <w:bCs/>
        </w:rPr>
      </w:pPr>
    </w:p>
    <w:p w:rsidR="00BC0492" w:rsidRPr="00866CA0" w:rsidRDefault="00BC0492" w:rsidP="00BC0492">
      <w:pPr>
        <w:pStyle w:val="Default"/>
        <w:spacing w:line="360" w:lineRule="auto"/>
        <w:jc w:val="both"/>
        <w:rPr>
          <w:bCs/>
        </w:rPr>
      </w:pPr>
    </w:p>
    <w:p w:rsidR="00BC0492" w:rsidRPr="006072C7" w:rsidRDefault="00BC0492" w:rsidP="00BC0492">
      <w:pPr>
        <w:spacing w:after="0"/>
        <w:ind w:left="360" w:firstLine="34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72C7">
        <w:rPr>
          <w:rFonts w:ascii="Times New Roman" w:hAnsi="Times New Roman"/>
          <w:b/>
          <w:i/>
          <w:sz w:val="28"/>
          <w:szCs w:val="28"/>
          <w:lang w:eastAsia="ru-RU"/>
        </w:rPr>
        <w:t>Соотношение воспитанников приходящихся на 1 взрослого</w:t>
      </w:r>
    </w:p>
    <w:p w:rsidR="00BC0492" w:rsidRPr="006072C7" w:rsidRDefault="00BC0492" w:rsidP="00BC0492">
      <w:pPr>
        <w:spacing w:after="0"/>
        <w:ind w:left="360" w:firstLine="34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17"/>
        <w:gridCol w:w="1617"/>
        <w:gridCol w:w="1636"/>
        <w:gridCol w:w="1801"/>
        <w:gridCol w:w="2424"/>
      </w:tblGrid>
      <w:tr w:rsidR="00BC0492" w:rsidRPr="00465238" w:rsidTr="00445FC1">
        <w:tc>
          <w:tcPr>
            <w:tcW w:w="636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ind w:firstLine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23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76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238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776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238"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785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238">
              <w:rPr>
                <w:rFonts w:ascii="Times New Roman" w:hAnsi="Times New Roman"/>
                <w:sz w:val="28"/>
                <w:szCs w:val="28"/>
              </w:rPr>
              <w:t>Количество работников в ДОУ</w:t>
            </w:r>
          </w:p>
        </w:tc>
        <w:tc>
          <w:tcPr>
            <w:tcW w:w="864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238">
              <w:rPr>
                <w:rFonts w:ascii="Times New Roman" w:hAnsi="Times New Roman"/>
                <w:sz w:val="28"/>
                <w:szCs w:val="28"/>
              </w:rPr>
              <w:t>соотношения дет</w:t>
            </w:r>
            <w:r>
              <w:rPr>
                <w:rFonts w:ascii="Times New Roman" w:hAnsi="Times New Roman"/>
                <w:sz w:val="28"/>
                <w:szCs w:val="28"/>
              </w:rPr>
              <w:t>ей к педагогам</w:t>
            </w:r>
          </w:p>
        </w:tc>
        <w:tc>
          <w:tcPr>
            <w:tcW w:w="1164" w:type="pct"/>
            <w:shd w:val="clear" w:color="auto" w:fill="EAF1DD"/>
          </w:tcPr>
          <w:p w:rsidR="00BC0492" w:rsidRPr="00465238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65238">
              <w:rPr>
                <w:rFonts w:ascii="Times New Roman" w:hAnsi="Times New Roman"/>
                <w:sz w:val="28"/>
                <w:szCs w:val="28"/>
              </w:rPr>
              <w:t>оотношения воспитанников и работников</w:t>
            </w:r>
          </w:p>
        </w:tc>
      </w:tr>
      <w:tr w:rsidR="00BC0492" w:rsidRPr="00465238" w:rsidTr="00445FC1">
        <w:tc>
          <w:tcPr>
            <w:tcW w:w="636" w:type="pct"/>
          </w:tcPr>
          <w:p w:rsidR="00BC0492" w:rsidRPr="00465238" w:rsidRDefault="00BC0492" w:rsidP="00BE5E04">
            <w:pPr>
              <w:pStyle w:val="a5"/>
              <w:spacing w:line="276" w:lineRule="auto"/>
              <w:ind w:firstLine="3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E5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pct"/>
          </w:tcPr>
          <w:p w:rsidR="00BC0492" w:rsidRPr="00AD4FC3" w:rsidRDefault="00BC0492" w:rsidP="00BE5E0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C3">
              <w:rPr>
                <w:rFonts w:ascii="Times New Roman" w:hAnsi="Times New Roman"/>
                <w:sz w:val="24"/>
                <w:szCs w:val="24"/>
              </w:rPr>
              <w:t>1</w:t>
            </w:r>
            <w:r w:rsidR="00BE5E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6" w:type="pct"/>
          </w:tcPr>
          <w:p w:rsidR="00BC0492" w:rsidRPr="00AD4FC3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pct"/>
          </w:tcPr>
          <w:p w:rsidR="00BC0492" w:rsidRPr="00AD4FC3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" w:type="pct"/>
          </w:tcPr>
          <w:p w:rsidR="00BC0492" w:rsidRPr="00C75ED5" w:rsidRDefault="00BC0492" w:rsidP="00BE5E04">
            <w:pPr>
              <w:pStyle w:val="a5"/>
              <w:spacing w:line="276" w:lineRule="auto"/>
              <w:ind w:firstLine="39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2595">
              <w:rPr>
                <w:rFonts w:ascii="Times New Roman" w:hAnsi="Times New Roman"/>
                <w:sz w:val="28"/>
                <w:szCs w:val="28"/>
              </w:rPr>
              <w:t>1</w:t>
            </w:r>
            <w:r w:rsidR="00BE5E04">
              <w:rPr>
                <w:rFonts w:ascii="Times New Roman" w:hAnsi="Times New Roman"/>
                <w:sz w:val="28"/>
                <w:szCs w:val="28"/>
              </w:rPr>
              <w:t>2</w:t>
            </w:r>
            <w:r w:rsidRPr="00D62595">
              <w:rPr>
                <w:rFonts w:ascii="Times New Roman" w:hAnsi="Times New Roman"/>
                <w:sz w:val="28"/>
                <w:szCs w:val="28"/>
              </w:rPr>
              <w:t>,</w:t>
            </w:r>
            <w:r w:rsidR="00BE5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</w:tcPr>
          <w:p w:rsidR="00BC0492" w:rsidRPr="00C75ED5" w:rsidRDefault="00BC0492" w:rsidP="00BE5E04">
            <w:pPr>
              <w:pStyle w:val="a5"/>
              <w:spacing w:line="276" w:lineRule="auto"/>
              <w:ind w:firstLine="39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2595">
              <w:rPr>
                <w:rFonts w:ascii="Times New Roman" w:hAnsi="Times New Roman"/>
                <w:sz w:val="28"/>
                <w:szCs w:val="28"/>
              </w:rPr>
              <w:t>3,</w:t>
            </w:r>
            <w:r w:rsidR="00BE5E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C0492" w:rsidRDefault="00BC0492" w:rsidP="00BC0492">
      <w:pPr>
        <w:spacing w:after="0"/>
        <w:ind w:left="360" w:firstLine="348"/>
        <w:jc w:val="both"/>
        <w:rPr>
          <w:rFonts w:ascii="Times New Roman" w:hAnsi="Times New Roman"/>
          <w:b/>
          <w:color w:val="00AC4E"/>
          <w:sz w:val="28"/>
          <w:szCs w:val="28"/>
          <w:lang w:eastAsia="ru-RU"/>
        </w:rPr>
      </w:pPr>
    </w:p>
    <w:p w:rsidR="00BC0492" w:rsidRPr="00866CA0" w:rsidRDefault="00BC0492" w:rsidP="00BC0492">
      <w:pPr>
        <w:spacing w:after="0"/>
        <w:ind w:firstLine="540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7D37E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Кадровый состав МДОБУ д/с № 9 «Ёлочка» имеет высокий  потенциал,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что  обеспечивает качественную реализацию основной образовательной программы дошкольного образования.  </w:t>
      </w:r>
    </w:p>
    <w:p w:rsidR="00BC0492" w:rsidRDefault="00BC0492" w:rsidP="00BC0492">
      <w:pPr>
        <w:tabs>
          <w:tab w:val="left" w:pos="1908"/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C0492" w:rsidRDefault="00BC0492" w:rsidP="00BC0492">
      <w:pPr>
        <w:spacing w:after="0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</w:p>
    <w:p w:rsidR="00BC0492" w:rsidRDefault="00BC0492" w:rsidP="00BC0492">
      <w:pPr>
        <w:spacing w:after="0"/>
        <w:ind w:firstLine="540"/>
        <w:jc w:val="center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</w:p>
    <w:p w:rsidR="00BC0492" w:rsidRPr="00E96B04" w:rsidRDefault="00BC0492" w:rsidP="00BC0492">
      <w:pPr>
        <w:spacing w:after="0"/>
        <w:ind w:firstLine="540"/>
        <w:jc w:val="center"/>
        <w:rPr>
          <w:rFonts w:ascii="Times New Roman" w:hAnsi="Times New Roman"/>
          <w:b/>
          <w:iCs/>
          <w:color w:val="00AC4E"/>
          <w:sz w:val="28"/>
          <w:szCs w:val="28"/>
          <w:u w:val="thick" w:color="FF0000"/>
          <w:lang w:eastAsia="ru-RU"/>
        </w:rPr>
      </w:pPr>
      <w:r w:rsidRPr="00E96B04"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  <w:t>6. ФИНАНСОВЫЕ РЕСУРСЫ ДОУ И ИХ ИСПОЛЬЗОВАНИЕ</w:t>
      </w:r>
    </w:p>
    <w:p w:rsidR="00BC0492" w:rsidRPr="00B22B09" w:rsidRDefault="00BC0492" w:rsidP="00BC0492">
      <w:pPr>
        <w:spacing w:after="0"/>
        <w:ind w:firstLine="540"/>
        <w:jc w:val="center"/>
        <w:rPr>
          <w:rFonts w:ascii="Times New Roman" w:hAnsi="Times New Roman"/>
          <w:b/>
          <w:iCs/>
          <w:color w:val="199CFF"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8"/>
        <w:gridCol w:w="3632"/>
        <w:gridCol w:w="273"/>
        <w:gridCol w:w="1543"/>
        <w:gridCol w:w="2126"/>
        <w:gridCol w:w="2110"/>
      </w:tblGrid>
      <w:tr w:rsidR="00BC0492" w:rsidRPr="007B722D" w:rsidTr="00BE5E04">
        <w:tc>
          <w:tcPr>
            <w:tcW w:w="355" w:type="pct"/>
            <w:gridSpan w:val="2"/>
            <w:vMerge w:val="restart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3" w:type="pct"/>
            <w:gridSpan w:val="2"/>
            <w:vMerge w:val="restart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2772" w:type="pct"/>
            <w:gridSpan w:val="3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Источник финансирования, руб.</w:t>
            </w:r>
          </w:p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vMerge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gridSpan w:val="2"/>
            <w:vMerge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0" w:type="pct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2" w:type="pct"/>
            <w:shd w:val="clear" w:color="auto" w:fill="EAF1DD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 xml:space="preserve">Средства ДОУ, </w:t>
            </w:r>
          </w:p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в т. ч. безвозмездная помощь</w:t>
            </w:r>
          </w:p>
        </w:tc>
      </w:tr>
      <w:tr w:rsidR="00BC0492" w:rsidRPr="007B722D" w:rsidTr="00BE5E04">
        <w:tc>
          <w:tcPr>
            <w:tcW w:w="5000" w:type="pct"/>
            <w:gridSpan w:val="7"/>
          </w:tcPr>
          <w:p w:rsidR="00BC0492" w:rsidRPr="007B722D" w:rsidRDefault="00BE5E04" w:rsidP="00BE5E04">
            <w:pPr>
              <w:numPr>
                <w:ilvl w:val="0"/>
                <w:numId w:val="10"/>
              </w:numPr>
              <w:spacing w:after="0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C0492" w:rsidRPr="007B722D">
              <w:rPr>
                <w:rFonts w:ascii="Times New Roman" w:hAnsi="Times New Roman"/>
                <w:b/>
                <w:sz w:val="24"/>
                <w:szCs w:val="24"/>
              </w:rPr>
              <w:t xml:space="preserve">ожарная безопасность </w:t>
            </w: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7 700</w:t>
            </w:r>
            <w:r w:rsidR="00BC0492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72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локального ресурсно-сметного расчета на установку и наладку пожарной сигнализации и системы оповещения при пожаре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C049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C0492" w:rsidRPr="007B722D">
              <w:rPr>
                <w:rFonts w:ascii="Times New Roman" w:hAnsi="Times New Roman"/>
                <w:sz w:val="24"/>
                <w:szCs w:val="24"/>
              </w:rPr>
              <w:t>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наладка пожарной сигнализации и системы оповещения при пожаре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192 000</w:t>
            </w:r>
            <w:r w:rsidR="00BC0492" w:rsidRPr="00D3730E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пропитки деревянных конструкций кровли огнезащитным составом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</w:t>
            </w:r>
            <w:r w:rsidR="00BC0492" w:rsidRPr="007B722D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Огнезащитная обработка деревянных конструкций чердачного помещения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15 233</w:t>
            </w:r>
            <w:r w:rsidR="00BC0492" w:rsidRPr="007B72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C0492" w:rsidRPr="007B722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BE5E04" w:rsidP="00BE5E04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по пожарной безопасности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BE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BE5E04" w:rsidP="00BE5E04">
            <w:pPr>
              <w:tabs>
                <w:tab w:val="left" w:pos="1766"/>
              </w:tabs>
              <w:spacing w:after="0" w:line="240" w:lineRule="auto"/>
              <w:ind w:left="-62" w:right="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4 300</w:t>
            </w:r>
            <w:r w:rsidR="00BC0492">
              <w:rPr>
                <w:rFonts w:ascii="Times New Roman" w:hAnsi="Times New Roman"/>
                <w:sz w:val="24"/>
                <w:szCs w:val="24"/>
              </w:rPr>
              <w:t>,00</w:t>
            </w:r>
            <w:r w:rsidR="00BC0492" w:rsidRPr="007B722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445FC1">
            <w:pPr>
              <w:spacing w:after="0"/>
              <w:ind w:left="-62" w:right="28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CB7BD7" w:rsidP="00445FC1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проверка знаний пожарно-технического минимума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Default="00CB7BD7" w:rsidP="00445FC1">
            <w:pPr>
              <w:tabs>
                <w:tab w:val="left" w:pos="1766"/>
              </w:tabs>
              <w:spacing w:after="0"/>
              <w:ind w:left="-62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0492">
              <w:rPr>
                <w:rFonts w:ascii="Times New Roman" w:hAnsi="Times New Roman"/>
                <w:sz w:val="24"/>
                <w:szCs w:val="24"/>
              </w:rPr>
              <w:t>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AD4FC3" w:rsidRDefault="00BC0492" w:rsidP="00445FC1">
            <w:pPr>
              <w:spacing w:after="0"/>
              <w:ind w:left="-6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BE5E04">
        <w:tc>
          <w:tcPr>
            <w:tcW w:w="5000" w:type="pct"/>
            <w:gridSpan w:val="7"/>
          </w:tcPr>
          <w:p w:rsidR="00BC0492" w:rsidRPr="007B722D" w:rsidRDefault="00BC0492" w:rsidP="00445FC1">
            <w:pPr>
              <w:numPr>
                <w:ilvl w:val="0"/>
                <w:numId w:val="10"/>
              </w:numPr>
              <w:spacing w:after="0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22D">
              <w:rPr>
                <w:rFonts w:ascii="Times New Roman" w:hAnsi="Times New Roman"/>
                <w:b/>
                <w:sz w:val="24"/>
                <w:szCs w:val="24"/>
              </w:rPr>
              <w:t>антитеррористическая безопасность</w:t>
            </w: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7B722D" w:rsidRDefault="00CB7BD7" w:rsidP="00CB7BD7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вызову наряда полиции при срабатывании кнопки тревожной сигнализации</w:t>
            </w:r>
          </w:p>
        </w:tc>
        <w:tc>
          <w:tcPr>
            <w:tcW w:w="740" w:type="pct"/>
            <w:shd w:val="clear" w:color="auto" w:fill="auto"/>
          </w:tcPr>
          <w:p w:rsidR="00BC0492" w:rsidRPr="007B722D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7B722D" w:rsidRDefault="00CB7BD7" w:rsidP="00CB7BD7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CB7BD7">
            <w:pPr>
              <w:tabs>
                <w:tab w:val="left" w:pos="1908"/>
              </w:tabs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rPr>
          <w:trHeight w:val="880"/>
        </w:trPr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паспортов антитеррористической защищенности</w:t>
            </w:r>
          </w:p>
        </w:tc>
        <w:tc>
          <w:tcPr>
            <w:tcW w:w="740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тревожной кнопки</w:t>
            </w:r>
          </w:p>
        </w:tc>
        <w:tc>
          <w:tcPr>
            <w:tcW w:w="740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12 514</w:t>
            </w:r>
            <w:r w:rsidR="00BC0492">
              <w:rPr>
                <w:rFonts w:ascii="Times New Roman" w:hAnsi="Times New Roman"/>
                <w:sz w:val="24"/>
                <w:szCs w:val="24"/>
              </w:rPr>
              <w:t>,</w:t>
            </w:r>
            <w:r w:rsidR="00BC0492" w:rsidRPr="00CA2A59">
              <w:rPr>
                <w:rFonts w:ascii="Times New Roman" w:hAnsi="Times New Roman"/>
                <w:sz w:val="24"/>
                <w:szCs w:val="24"/>
              </w:rPr>
              <w:t>00</w:t>
            </w:r>
            <w:r w:rsidR="00BC049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BC0492" w:rsidRPr="00CA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3" w:type="pct"/>
            <w:gridSpan w:val="2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системы видеонаблюдения</w:t>
            </w:r>
          </w:p>
        </w:tc>
        <w:tc>
          <w:tcPr>
            <w:tcW w:w="740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BE5E04">
        <w:tc>
          <w:tcPr>
            <w:tcW w:w="5000" w:type="pct"/>
            <w:gridSpan w:val="7"/>
          </w:tcPr>
          <w:p w:rsidR="00BC0492" w:rsidRPr="007B722D" w:rsidRDefault="00BC0492" w:rsidP="00445FC1">
            <w:pPr>
              <w:numPr>
                <w:ilvl w:val="0"/>
                <w:numId w:val="10"/>
              </w:numPr>
              <w:spacing w:after="0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22D">
              <w:rPr>
                <w:rFonts w:ascii="Times New Roman" w:hAnsi="Times New Roman"/>
                <w:b/>
                <w:sz w:val="24"/>
                <w:szCs w:val="24"/>
              </w:rPr>
              <w:t>санитарные, гигиенические и медицинские мероприятия</w:t>
            </w: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посуды на пищеблок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7BD7">
              <w:rPr>
                <w:rFonts w:ascii="Times New Roman" w:hAnsi="Times New Roman"/>
                <w:sz w:val="24"/>
                <w:szCs w:val="24"/>
              </w:rPr>
              <w:t>11 250,00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жарочного шкафа на пищеблок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7BD7">
              <w:rPr>
                <w:rFonts w:ascii="Times New Roman" w:hAnsi="Times New Roman"/>
                <w:sz w:val="24"/>
                <w:szCs w:val="24"/>
              </w:rPr>
              <w:t>65 000,00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742" w:type="pct"/>
            <w:shd w:val="clear" w:color="auto" w:fill="auto"/>
          </w:tcPr>
          <w:p w:rsidR="00BC0492" w:rsidRPr="001C5FE2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холодильника фармацевтического для хранения вакцин в медицинский кабинет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1C5FE2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1C5FE2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7BD7">
              <w:rPr>
                <w:rFonts w:ascii="Times New Roman" w:hAnsi="Times New Roman"/>
                <w:sz w:val="24"/>
                <w:szCs w:val="24"/>
              </w:rPr>
              <w:t>29 000,00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1C5FE2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(медицинский кабинет, группа № 4)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C0492">
              <w:rPr>
                <w:rFonts w:ascii="Times New Roman" w:hAnsi="Times New Roman"/>
                <w:sz w:val="24"/>
                <w:szCs w:val="24"/>
              </w:rPr>
              <w:t>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светильников и люминесцентных ламп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7BD7">
              <w:rPr>
                <w:rFonts w:ascii="Times New Roman" w:hAnsi="Times New Roman"/>
                <w:sz w:val="24"/>
                <w:szCs w:val="24"/>
              </w:rPr>
              <w:t>10 000,00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песка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CB7BD7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Приобретение, поверка весов,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гирометров</w:t>
            </w:r>
            <w:proofErr w:type="spellEnd"/>
            <w:r w:rsidR="00BC0492" w:rsidRPr="00CA2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D16148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6148">
              <w:rPr>
                <w:rFonts w:ascii="Times New Roman" w:hAnsi="Times New Roman"/>
                <w:sz w:val="24"/>
                <w:szCs w:val="24"/>
              </w:rPr>
              <w:t>5 000,00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2A59">
              <w:rPr>
                <w:rFonts w:ascii="Times New Roman" w:hAnsi="Times New Roman"/>
                <w:sz w:val="24"/>
                <w:szCs w:val="24"/>
              </w:rPr>
              <w:t>рохождение медосмотра сотрудниками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BC0492" w:rsidP="00D16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61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A2A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55" w:type="pct"/>
            <w:gridSpan w:val="2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pct"/>
            <w:shd w:val="clear" w:color="auto" w:fill="auto"/>
          </w:tcPr>
          <w:p w:rsidR="00BC0492" w:rsidRPr="007B722D" w:rsidRDefault="00BC0492" w:rsidP="00CB7BD7">
            <w:pPr>
              <w:spacing w:after="0" w:line="240" w:lineRule="auto"/>
              <w:ind w:left="-62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7B722D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1C5FE2" w:rsidRDefault="00D16148" w:rsidP="00D16148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343,00</w:t>
            </w:r>
          </w:p>
        </w:tc>
        <w:tc>
          <w:tcPr>
            <w:tcW w:w="1012" w:type="pct"/>
            <w:shd w:val="clear" w:color="auto" w:fill="auto"/>
          </w:tcPr>
          <w:p w:rsidR="00BC0492" w:rsidRPr="007B722D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BE5E04">
        <w:tc>
          <w:tcPr>
            <w:tcW w:w="5000" w:type="pct"/>
            <w:gridSpan w:val="7"/>
          </w:tcPr>
          <w:p w:rsidR="00BC0492" w:rsidRPr="007B722D" w:rsidRDefault="00D16148" w:rsidP="00CB7BD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1C5FE2" w:rsidRDefault="00D16148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учреждения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1C5FE2" w:rsidRDefault="00BC0492" w:rsidP="00C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1C5FE2" w:rsidRDefault="00D16148" w:rsidP="00CB7BD7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1C5FE2" w:rsidRDefault="00BC0492" w:rsidP="00CB7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1C5FE2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павильонов, игровых площадок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1C5FE2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1C5FE2" w:rsidRDefault="00D16148" w:rsidP="00445FC1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55 000,00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1C5FE2" w:rsidRDefault="00BC0492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CA2A59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фасадов крылец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D16148" w:rsidP="00445FC1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13 750,00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CA2A59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492" w:rsidRPr="00CA2A59">
              <w:rPr>
                <w:rFonts w:ascii="Times New Roman" w:hAnsi="Times New Roman"/>
                <w:sz w:val="24"/>
                <w:szCs w:val="24"/>
              </w:rPr>
              <w:t>обелка овощехранилища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2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CA2A59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пластиковых окон в группе №3, процедурном кабинете (3 шт.)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D16148" w:rsidP="00445FC1">
            <w:pPr>
              <w:spacing w:after="0" w:line="240" w:lineRule="auto"/>
              <w:ind w:left="-6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332" w:type="pct"/>
            <w:shd w:val="clear" w:color="auto" w:fill="auto"/>
          </w:tcPr>
          <w:p w:rsidR="00BC0492" w:rsidRPr="007B722D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BC0492" w:rsidRPr="00CA2A59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492" w:rsidRPr="00CA2A59">
              <w:rPr>
                <w:rFonts w:ascii="Times New Roman" w:hAnsi="Times New Roman"/>
                <w:sz w:val="24"/>
                <w:szCs w:val="24"/>
              </w:rPr>
              <w:t xml:space="preserve">ромывка и </w:t>
            </w:r>
            <w:proofErr w:type="spellStart"/>
            <w:r w:rsidR="00BC0492" w:rsidRPr="00CA2A59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="00BC0492" w:rsidRPr="00CA2A59">
              <w:rPr>
                <w:rFonts w:ascii="Times New Roman" w:hAnsi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BC0492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 руб.</w:t>
            </w:r>
          </w:p>
        </w:tc>
        <w:tc>
          <w:tcPr>
            <w:tcW w:w="1012" w:type="pct"/>
            <w:shd w:val="clear" w:color="auto" w:fill="auto"/>
          </w:tcPr>
          <w:p w:rsidR="00BC0492" w:rsidRPr="00CA2A59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48" w:rsidRPr="007B722D" w:rsidTr="00D16148">
        <w:tc>
          <w:tcPr>
            <w:tcW w:w="5000" w:type="pct"/>
            <w:gridSpan w:val="7"/>
            <w:shd w:val="clear" w:color="auto" w:fill="auto"/>
          </w:tcPr>
          <w:p w:rsidR="00D16148" w:rsidRPr="00D16148" w:rsidRDefault="00D16148" w:rsidP="00D1614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D16148">
              <w:rPr>
                <w:b/>
              </w:rPr>
              <w:t>Другие мероприятия</w:t>
            </w:r>
          </w:p>
        </w:tc>
      </w:tr>
      <w:tr w:rsidR="00D16148" w:rsidRPr="007B722D" w:rsidTr="00D16148">
        <w:tc>
          <w:tcPr>
            <w:tcW w:w="332" w:type="pct"/>
            <w:shd w:val="clear" w:color="auto" w:fill="auto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D16148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 руб.</w:t>
            </w:r>
          </w:p>
        </w:tc>
        <w:tc>
          <w:tcPr>
            <w:tcW w:w="1012" w:type="pct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48" w:rsidRPr="007B722D" w:rsidTr="00D16148">
        <w:tc>
          <w:tcPr>
            <w:tcW w:w="332" w:type="pct"/>
            <w:shd w:val="clear" w:color="auto" w:fill="auto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D16148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замеры электрооборудования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 руб.</w:t>
            </w:r>
          </w:p>
        </w:tc>
        <w:tc>
          <w:tcPr>
            <w:tcW w:w="1012" w:type="pct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48" w:rsidRPr="007B722D" w:rsidTr="00D16148">
        <w:tc>
          <w:tcPr>
            <w:tcW w:w="332" w:type="pct"/>
            <w:shd w:val="clear" w:color="auto" w:fill="auto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D16148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7 700,00 руб.</w:t>
            </w:r>
          </w:p>
        </w:tc>
        <w:tc>
          <w:tcPr>
            <w:tcW w:w="1012" w:type="pct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48" w:rsidRPr="007B722D" w:rsidTr="00D16148">
        <w:tc>
          <w:tcPr>
            <w:tcW w:w="332" w:type="pct"/>
            <w:shd w:val="clear" w:color="auto" w:fill="auto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D16148" w:rsidRDefault="00D16148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средств индивидуальной защиты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 руб.</w:t>
            </w:r>
          </w:p>
        </w:tc>
        <w:tc>
          <w:tcPr>
            <w:tcW w:w="1012" w:type="pct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48" w:rsidRPr="007B722D" w:rsidTr="00D16148">
        <w:tc>
          <w:tcPr>
            <w:tcW w:w="332" w:type="pct"/>
            <w:shd w:val="clear" w:color="auto" w:fill="auto"/>
          </w:tcPr>
          <w:p w:rsidR="00D16148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D16148" w:rsidRDefault="008A5FDE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информационного щита по программе «Доступная среда»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D16148" w:rsidRDefault="008A5FD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 руб.</w:t>
            </w:r>
          </w:p>
        </w:tc>
        <w:tc>
          <w:tcPr>
            <w:tcW w:w="1012" w:type="pct"/>
            <w:shd w:val="clear" w:color="auto" w:fill="auto"/>
          </w:tcPr>
          <w:p w:rsidR="00D16148" w:rsidRPr="00CA2A59" w:rsidRDefault="00D16148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FDE" w:rsidRPr="007B722D" w:rsidTr="00D16148">
        <w:tc>
          <w:tcPr>
            <w:tcW w:w="332" w:type="pct"/>
            <w:shd w:val="clear" w:color="auto" w:fill="auto"/>
          </w:tcPr>
          <w:p w:rsidR="008A5FDE" w:rsidRDefault="008A5FD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8A5FDE" w:rsidRDefault="008A5FDE" w:rsidP="00445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8A5FDE" w:rsidRPr="00CA2A59" w:rsidRDefault="008A5FD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8A5FDE" w:rsidRDefault="008A5FD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 руб.</w:t>
            </w:r>
          </w:p>
        </w:tc>
        <w:tc>
          <w:tcPr>
            <w:tcW w:w="1012" w:type="pct"/>
            <w:shd w:val="clear" w:color="auto" w:fill="auto"/>
          </w:tcPr>
          <w:p w:rsidR="008A5FDE" w:rsidRPr="00CA2A59" w:rsidRDefault="008A5FDE" w:rsidP="0044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92" w:rsidRPr="007B722D" w:rsidTr="00D16148">
        <w:tc>
          <w:tcPr>
            <w:tcW w:w="2968" w:type="pct"/>
            <w:gridSpan w:val="5"/>
            <w:shd w:val="clear" w:color="auto" w:fill="auto"/>
          </w:tcPr>
          <w:p w:rsidR="00BC0492" w:rsidRPr="00A25827" w:rsidRDefault="00BC0492" w:rsidP="00445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0" w:type="pct"/>
          </w:tcPr>
          <w:p w:rsidR="00BC0492" w:rsidRPr="00A25827" w:rsidRDefault="00D3730E" w:rsidP="00D37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  <w:r w:rsidR="00BC0492" w:rsidRPr="00A2582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090</w:t>
            </w:r>
            <w:r w:rsidR="00BC0492" w:rsidRPr="00A2582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12" w:type="pct"/>
            <w:shd w:val="clear" w:color="auto" w:fill="auto"/>
          </w:tcPr>
          <w:p w:rsidR="00BC0492" w:rsidRPr="00A25827" w:rsidRDefault="00BC0492" w:rsidP="00445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0492" w:rsidRPr="007B722D" w:rsidRDefault="00BC0492" w:rsidP="00BC049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C0492" w:rsidRPr="007B722D" w:rsidRDefault="00BC0492" w:rsidP="00BC0492">
      <w:pPr>
        <w:rPr>
          <w:sz w:val="24"/>
          <w:szCs w:val="24"/>
        </w:rPr>
      </w:pPr>
    </w:p>
    <w:p w:rsidR="00BC0492" w:rsidRDefault="00BC0492" w:rsidP="00BC0492">
      <w:pPr>
        <w:spacing w:after="0" w:line="240" w:lineRule="auto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</w:p>
    <w:p w:rsidR="002F0E2D" w:rsidRDefault="002F0E2D" w:rsidP="00BC0492">
      <w:pPr>
        <w:spacing w:after="0" w:line="240" w:lineRule="auto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</w:p>
    <w:p w:rsidR="002F0E2D" w:rsidRDefault="002F0E2D" w:rsidP="00BC0492">
      <w:pPr>
        <w:spacing w:after="0" w:line="240" w:lineRule="auto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  <w:bookmarkStart w:id="0" w:name="_GoBack"/>
      <w:bookmarkEnd w:id="0"/>
    </w:p>
    <w:p w:rsidR="00BC0492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  <w:r w:rsidRPr="00E96B04"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  <w:lastRenderedPageBreak/>
        <w:t>7. ЗАКЛЮЧЕНИЕ. ПЕРСПЕКТИВЫ И ПЛАНЫ РАЗВИТИЯ</w:t>
      </w:r>
    </w:p>
    <w:p w:rsidR="00BC0492" w:rsidRPr="00E96B04" w:rsidRDefault="00BC0492" w:rsidP="00BC0492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color w:val="00AC4E"/>
          <w:sz w:val="32"/>
          <w:szCs w:val="32"/>
          <w:u w:val="thick" w:color="FF0000"/>
          <w:lang w:eastAsia="ru-RU"/>
        </w:rPr>
      </w:pPr>
    </w:p>
    <w:p w:rsidR="00BC0492" w:rsidRPr="0095737E" w:rsidRDefault="00BC0492" w:rsidP="00BC0492">
      <w:pPr>
        <w:pStyle w:val="a5"/>
        <w:ind w:firstLine="391"/>
        <w:jc w:val="both"/>
        <w:rPr>
          <w:rFonts w:ascii="Times New Roman" w:hAnsi="Times New Roman"/>
          <w:sz w:val="28"/>
          <w:szCs w:val="28"/>
        </w:rPr>
      </w:pPr>
      <w:r w:rsidRPr="0095737E">
        <w:rPr>
          <w:rFonts w:ascii="Times New Roman" w:hAnsi="Times New Roman"/>
          <w:sz w:val="28"/>
          <w:szCs w:val="28"/>
        </w:rPr>
        <w:t xml:space="preserve">Анализ деятельности детского сада за </w:t>
      </w:r>
      <w:r>
        <w:rPr>
          <w:rFonts w:ascii="Times New Roman" w:hAnsi="Times New Roman"/>
          <w:sz w:val="28"/>
          <w:szCs w:val="28"/>
        </w:rPr>
        <w:t>201</w:t>
      </w:r>
      <w:r w:rsidR="000D0520">
        <w:rPr>
          <w:rFonts w:ascii="Times New Roman" w:hAnsi="Times New Roman"/>
          <w:sz w:val="28"/>
          <w:szCs w:val="28"/>
        </w:rPr>
        <w:t>6</w:t>
      </w:r>
      <w:r w:rsidRPr="009573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</w:t>
      </w:r>
      <w:r w:rsidR="000D0520">
        <w:rPr>
          <w:rFonts w:ascii="Times New Roman" w:hAnsi="Times New Roman"/>
          <w:sz w:val="28"/>
          <w:szCs w:val="28"/>
        </w:rPr>
        <w:t>7</w:t>
      </w:r>
      <w:r w:rsidRPr="0095737E">
        <w:rPr>
          <w:rFonts w:ascii="Times New Roman" w:hAnsi="Times New Roman"/>
          <w:sz w:val="28"/>
          <w:szCs w:val="28"/>
        </w:rPr>
        <w:t xml:space="preserve"> учебный год показал, что учреждение функционирует стабильно, в полном объеме реализованы поставленные задачи по</w:t>
      </w:r>
      <w:r>
        <w:rPr>
          <w:rFonts w:ascii="Times New Roman" w:hAnsi="Times New Roman"/>
          <w:sz w:val="28"/>
          <w:szCs w:val="28"/>
        </w:rPr>
        <w:t xml:space="preserve"> всем направлениям деятельности.</w:t>
      </w:r>
      <w:r w:rsidRPr="0095737E">
        <w:rPr>
          <w:rFonts w:ascii="Times New Roman" w:hAnsi="Times New Roman"/>
          <w:sz w:val="28"/>
          <w:szCs w:val="28"/>
        </w:rPr>
        <w:t xml:space="preserve"> </w:t>
      </w:r>
    </w:p>
    <w:p w:rsidR="00BC0492" w:rsidRDefault="00BC0492" w:rsidP="00BC0492">
      <w:pPr>
        <w:pStyle w:val="a5"/>
        <w:ind w:firstLine="3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МДОБУ д/с № 9 «Ёлочка» имеет  необходимые условия</w:t>
      </w:r>
      <w:r w:rsidRPr="0095737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качественной реализации основной образовательной программы ДОУ, в соответствии с ФГОС дошкольного образования: безопасность жизнедеятельности детей и сотрудников ДОУ; достаточное оснащение материально-технической базы.</w:t>
      </w:r>
    </w:p>
    <w:p w:rsidR="00BC0492" w:rsidRDefault="00BC0492" w:rsidP="00BC0492">
      <w:pPr>
        <w:pStyle w:val="a5"/>
        <w:ind w:firstLine="3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имеет высокий творческий потенциал, обеспечивающий высокое качество реализации основной образовательной программы ДОУ. </w:t>
      </w:r>
    </w:p>
    <w:p w:rsidR="000D0520" w:rsidRDefault="000D0520" w:rsidP="00BC0492">
      <w:pPr>
        <w:pStyle w:val="a5"/>
        <w:ind w:firstLine="391"/>
        <w:jc w:val="both"/>
        <w:rPr>
          <w:rFonts w:ascii="Times New Roman" w:hAnsi="Times New Roman"/>
          <w:sz w:val="28"/>
          <w:szCs w:val="28"/>
        </w:rPr>
      </w:pP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Приоритетное направление на 201</w:t>
      </w:r>
      <w:r w:rsidR="000D0520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-201</w:t>
      </w:r>
      <w:r w:rsidR="000D0520">
        <w:rPr>
          <w:rFonts w:ascii="Times New Roman" w:hAnsi="Times New Roman"/>
          <w:b/>
          <w:i/>
          <w:sz w:val="28"/>
          <w:szCs w:val="28"/>
        </w:rPr>
        <w:t>8</w:t>
      </w:r>
      <w:r w:rsidRPr="00F23AC0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1E47C2">
        <w:rPr>
          <w:rFonts w:ascii="Times New Roman" w:hAnsi="Times New Roman"/>
          <w:b/>
          <w:sz w:val="28"/>
          <w:szCs w:val="28"/>
        </w:rPr>
        <w:t xml:space="preserve"> 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b/>
          <w:sz w:val="28"/>
          <w:szCs w:val="28"/>
        </w:rPr>
        <w:t>Цель:</w:t>
      </w:r>
      <w:r w:rsidRPr="00885167"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/>
          <w:sz w:val="28"/>
          <w:szCs w:val="28"/>
        </w:rPr>
        <w:t xml:space="preserve">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образовательных областей развития ребенка,  в соответствии с возрастными и индивидуальными особенностями детей. </w:t>
      </w:r>
    </w:p>
    <w:p w:rsidR="00BC0492" w:rsidRDefault="00BC0492" w:rsidP="00BC0492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8516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C0492" w:rsidRPr="00305E33" w:rsidRDefault="00BC0492" w:rsidP="00BC0492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305E33">
        <w:rPr>
          <w:rFonts w:ascii="Times New Roman" w:hAnsi="Times New Roman"/>
          <w:sz w:val="28"/>
          <w:szCs w:val="28"/>
        </w:rPr>
        <w:t xml:space="preserve">педагогическое сопровождение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305E33">
        <w:rPr>
          <w:rFonts w:ascii="Times New Roman" w:hAnsi="Times New Roman"/>
          <w:sz w:val="28"/>
          <w:szCs w:val="28"/>
        </w:rPr>
        <w:t>воспита</w:t>
      </w:r>
      <w:r>
        <w:rPr>
          <w:rFonts w:ascii="Times New Roman" w:hAnsi="Times New Roman"/>
          <w:sz w:val="28"/>
          <w:szCs w:val="28"/>
        </w:rPr>
        <w:t xml:space="preserve">нников </w:t>
      </w:r>
      <w:r w:rsidRPr="00305E33">
        <w:rPr>
          <w:rFonts w:ascii="Times New Roman" w:hAnsi="Times New Roman"/>
          <w:sz w:val="28"/>
          <w:szCs w:val="28"/>
        </w:rPr>
        <w:t>на основе современных образовательных технологий, обеспечивающих сотворчество взрослых и детей, ориентированного на интерес</w:t>
      </w:r>
      <w:r>
        <w:rPr>
          <w:rFonts w:ascii="Times New Roman" w:hAnsi="Times New Roman"/>
          <w:sz w:val="28"/>
          <w:szCs w:val="28"/>
        </w:rPr>
        <w:t>ы и возможности каждого ребенка.</w:t>
      </w:r>
    </w:p>
    <w:p w:rsidR="00BC0492" w:rsidRPr="00B8397C" w:rsidRDefault="00BC0492" w:rsidP="00BC0492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Verdana" w:eastAsia="Times New Roman" w:hAnsi="Verdana"/>
          <w:color w:val="444444"/>
          <w:sz w:val="17"/>
          <w:szCs w:val="17"/>
          <w:lang w:eastAsia="ru-RU"/>
        </w:rPr>
      </w:pPr>
      <w:r w:rsidRPr="00885167">
        <w:rPr>
          <w:rFonts w:ascii="Times New Roman" w:hAnsi="Times New Roman"/>
          <w:sz w:val="28"/>
          <w:szCs w:val="28"/>
        </w:rPr>
        <w:t>Создать условия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516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мейных ценностей у дошкольников;</w:t>
      </w:r>
      <w:r w:rsidRPr="00885167">
        <w:rPr>
          <w:rFonts w:ascii="Times New Roman" w:hAnsi="Times New Roman"/>
          <w:sz w:val="28"/>
          <w:szCs w:val="28"/>
        </w:rPr>
        <w:t xml:space="preserve"> сохранение и укрепление здоровья детей</w:t>
      </w:r>
      <w:r>
        <w:rPr>
          <w:rFonts w:ascii="Times New Roman" w:hAnsi="Times New Roman"/>
          <w:sz w:val="28"/>
          <w:szCs w:val="28"/>
        </w:rPr>
        <w:t>,</w:t>
      </w:r>
      <w:r w:rsidRPr="00885167">
        <w:rPr>
          <w:rFonts w:ascii="Times New Roman" w:hAnsi="Times New Roman"/>
          <w:sz w:val="28"/>
          <w:szCs w:val="28"/>
        </w:rPr>
        <w:t xml:space="preserve"> их физического развития через совместную деятельность с семьями воспитанников</w:t>
      </w:r>
      <w:r w:rsidRPr="003D415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BC0492" w:rsidRPr="00B8397C" w:rsidRDefault="00BC0492" w:rsidP="00BC0492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Verdana" w:eastAsia="Times New Roman" w:hAnsi="Verdana"/>
          <w:color w:val="444444"/>
          <w:sz w:val="17"/>
          <w:szCs w:val="17"/>
          <w:lang w:eastAsia="ru-RU"/>
        </w:rPr>
      </w:pPr>
      <w:r w:rsidRPr="00B8397C">
        <w:rPr>
          <w:rFonts w:ascii="Times New Roman" w:hAnsi="Times New Roman"/>
          <w:sz w:val="28"/>
          <w:szCs w:val="28"/>
        </w:rPr>
        <w:t xml:space="preserve">Оптимизировать </w:t>
      </w:r>
      <w:r>
        <w:rPr>
          <w:rFonts w:ascii="Times New Roman" w:hAnsi="Times New Roman"/>
          <w:sz w:val="28"/>
          <w:szCs w:val="28"/>
        </w:rPr>
        <w:t xml:space="preserve">развивающую предметно-пространственную среду ДОУ </w:t>
      </w:r>
      <w:r w:rsidRPr="00B8397C">
        <w:rPr>
          <w:rFonts w:ascii="Times New Roman" w:hAnsi="Times New Roman"/>
          <w:sz w:val="28"/>
          <w:szCs w:val="28"/>
        </w:rPr>
        <w:t xml:space="preserve">с учётом </w:t>
      </w:r>
      <w:r>
        <w:rPr>
          <w:rFonts w:ascii="Times New Roman" w:hAnsi="Times New Roman"/>
          <w:sz w:val="28"/>
          <w:szCs w:val="28"/>
        </w:rPr>
        <w:t xml:space="preserve"> основной </w:t>
      </w:r>
      <w:r w:rsidRPr="00B8397C">
        <w:rPr>
          <w:rFonts w:ascii="Times New Roman" w:hAnsi="Times New Roman"/>
          <w:sz w:val="28"/>
          <w:szCs w:val="28"/>
        </w:rPr>
        <w:t>образовательной программы ДОУ, в соответствии с требованиями ФГОС</w:t>
      </w:r>
      <w:r>
        <w:rPr>
          <w:rFonts w:ascii="Times New Roman" w:hAnsi="Times New Roman"/>
          <w:sz w:val="28"/>
          <w:szCs w:val="28"/>
        </w:rPr>
        <w:t xml:space="preserve"> дошкольного образования. </w:t>
      </w:r>
    </w:p>
    <w:p w:rsidR="00BC0492" w:rsidRPr="00E53D81" w:rsidRDefault="00BC0492" w:rsidP="00BC049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B8397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методическое сопровождение развития профессиональной компетентности педагогов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«Педагог».</w:t>
      </w:r>
    </w:p>
    <w:p w:rsidR="00BC0492" w:rsidRPr="00B8397C" w:rsidRDefault="00BC0492" w:rsidP="00BC0492">
      <w:pPr>
        <w:shd w:val="clear" w:color="auto" w:fill="FFFFFF"/>
        <w:spacing w:after="0" w:line="240" w:lineRule="auto"/>
        <w:ind w:left="1069"/>
        <w:jc w:val="both"/>
        <w:rPr>
          <w:rFonts w:ascii="Verdana" w:eastAsia="Times New Roman" w:hAnsi="Verdana"/>
          <w:sz w:val="17"/>
          <w:szCs w:val="17"/>
          <w:lang w:eastAsia="ru-RU"/>
        </w:rPr>
      </w:pPr>
    </w:p>
    <w:p w:rsidR="00BC0492" w:rsidRPr="006F4643" w:rsidRDefault="00BC0492" w:rsidP="00BC0492">
      <w:pPr>
        <w:pStyle w:val="a5"/>
        <w:ind w:firstLine="39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859B7" w:rsidRDefault="003859B7"/>
    <w:sectPr w:rsidR="003859B7" w:rsidSect="00445FC1">
      <w:headerReference w:type="default" r:id="rId14"/>
      <w:footerReference w:type="default" r:id="rId15"/>
      <w:pgSz w:w="11906" w:h="16838"/>
      <w:pgMar w:top="709" w:right="566" w:bottom="567" w:left="1134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C2" w:rsidRDefault="004A58C2">
      <w:pPr>
        <w:spacing w:after="0" w:line="240" w:lineRule="auto"/>
      </w:pPr>
      <w:r>
        <w:separator/>
      </w:r>
    </w:p>
  </w:endnote>
  <w:endnote w:type="continuationSeparator" w:id="0">
    <w:p w:rsidR="004A58C2" w:rsidRDefault="004A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D0" w:rsidRDefault="00664CD0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2F0E2D" w:rsidRPr="002F0E2D">
      <w:rPr>
        <w:noProof/>
        <w:lang w:val="ru-RU"/>
      </w:rPr>
      <w:t>2</w:t>
    </w:r>
    <w:r>
      <w:fldChar w:fldCharType="end"/>
    </w:r>
  </w:p>
  <w:p w:rsidR="00664CD0" w:rsidRDefault="00664C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C2" w:rsidRDefault="004A58C2">
      <w:pPr>
        <w:spacing w:after="0" w:line="240" w:lineRule="auto"/>
      </w:pPr>
      <w:r>
        <w:separator/>
      </w:r>
    </w:p>
  </w:footnote>
  <w:footnote w:type="continuationSeparator" w:id="0">
    <w:p w:rsidR="004A58C2" w:rsidRDefault="004A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D0" w:rsidRPr="00AF2DFB" w:rsidRDefault="00664CD0" w:rsidP="00445FC1">
    <w:pPr>
      <w:pStyle w:val="a9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  <w:lang w:val="ru-RU"/>
      </w:rPr>
    </w:pPr>
    <w:r>
      <w:rPr>
        <w:rFonts w:ascii="Cambria" w:eastAsia="Times New Roman" w:hAnsi="Cambria"/>
        <w:sz w:val="32"/>
        <w:szCs w:val="32"/>
      </w:rPr>
      <w:t>Публичный доклад МДОБУ д/с № 9 «Ёлочка»</w:t>
    </w:r>
  </w:p>
  <w:p w:rsidR="00664CD0" w:rsidRDefault="00664C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EF8"/>
    <w:multiLevelType w:val="multilevel"/>
    <w:tmpl w:val="C9F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550FB"/>
    <w:multiLevelType w:val="multilevel"/>
    <w:tmpl w:val="DC0087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75D68"/>
    <w:multiLevelType w:val="hybridMultilevel"/>
    <w:tmpl w:val="E7B23FA6"/>
    <w:lvl w:ilvl="0" w:tplc="880819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3B0"/>
    <w:multiLevelType w:val="hybridMultilevel"/>
    <w:tmpl w:val="E1E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0652C"/>
    <w:multiLevelType w:val="multilevel"/>
    <w:tmpl w:val="273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C5CAC"/>
    <w:multiLevelType w:val="hybridMultilevel"/>
    <w:tmpl w:val="E7BCDBE0"/>
    <w:lvl w:ilvl="0" w:tplc="83D404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51B8"/>
    <w:multiLevelType w:val="hybridMultilevel"/>
    <w:tmpl w:val="E592D044"/>
    <w:lvl w:ilvl="0" w:tplc="32A69B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A551B"/>
    <w:multiLevelType w:val="hybridMultilevel"/>
    <w:tmpl w:val="FC82ABDA"/>
    <w:lvl w:ilvl="0" w:tplc="A67C74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B3D3F"/>
    <w:multiLevelType w:val="hybridMultilevel"/>
    <w:tmpl w:val="2F0E87F0"/>
    <w:lvl w:ilvl="0" w:tplc="95B25A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74021"/>
    <w:multiLevelType w:val="hybridMultilevel"/>
    <w:tmpl w:val="E3F827E2"/>
    <w:lvl w:ilvl="0" w:tplc="7E5049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31166"/>
    <w:multiLevelType w:val="multilevel"/>
    <w:tmpl w:val="3B0C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53710B"/>
    <w:multiLevelType w:val="hybridMultilevel"/>
    <w:tmpl w:val="0272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26D4D"/>
    <w:multiLevelType w:val="hybridMultilevel"/>
    <w:tmpl w:val="568A4AD2"/>
    <w:lvl w:ilvl="0" w:tplc="BF769C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50B2"/>
    <w:multiLevelType w:val="hybridMultilevel"/>
    <w:tmpl w:val="D7682FF4"/>
    <w:lvl w:ilvl="0" w:tplc="848212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510B"/>
    <w:multiLevelType w:val="hybridMultilevel"/>
    <w:tmpl w:val="27369646"/>
    <w:lvl w:ilvl="0" w:tplc="F88487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D1FBA"/>
    <w:multiLevelType w:val="hybridMultilevel"/>
    <w:tmpl w:val="3E56FD80"/>
    <w:lvl w:ilvl="0" w:tplc="6FBE3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B5A0A"/>
    <w:multiLevelType w:val="hybridMultilevel"/>
    <w:tmpl w:val="27AC7D52"/>
    <w:lvl w:ilvl="0" w:tplc="8B3E2A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023FE"/>
    <w:multiLevelType w:val="hybridMultilevel"/>
    <w:tmpl w:val="FA1246E0"/>
    <w:lvl w:ilvl="0" w:tplc="C06A3F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83F1F"/>
    <w:multiLevelType w:val="hybridMultilevel"/>
    <w:tmpl w:val="ACA83768"/>
    <w:lvl w:ilvl="0" w:tplc="389285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B4330"/>
    <w:multiLevelType w:val="hybridMultilevel"/>
    <w:tmpl w:val="D592F664"/>
    <w:lvl w:ilvl="0" w:tplc="2592BF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04B5D"/>
    <w:multiLevelType w:val="hybridMultilevel"/>
    <w:tmpl w:val="D9A077A8"/>
    <w:lvl w:ilvl="0" w:tplc="0DD029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535CE"/>
    <w:multiLevelType w:val="multilevel"/>
    <w:tmpl w:val="B39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7C0CF2"/>
    <w:multiLevelType w:val="hybridMultilevel"/>
    <w:tmpl w:val="A830E5E2"/>
    <w:lvl w:ilvl="0" w:tplc="5BEA92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C3185"/>
    <w:multiLevelType w:val="hybridMultilevel"/>
    <w:tmpl w:val="E592D044"/>
    <w:lvl w:ilvl="0" w:tplc="32A69B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900ACC"/>
    <w:multiLevelType w:val="hybridMultilevel"/>
    <w:tmpl w:val="CB40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646B8"/>
    <w:multiLevelType w:val="hybridMultilevel"/>
    <w:tmpl w:val="88E66826"/>
    <w:lvl w:ilvl="0" w:tplc="2AA420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43E09"/>
    <w:multiLevelType w:val="hybridMultilevel"/>
    <w:tmpl w:val="E1E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747A2"/>
    <w:multiLevelType w:val="hybridMultilevel"/>
    <w:tmpl w:val="BD50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3A12"/>
    <w:multiLevelType w:val="hybridMultilevel"/>
    <w:tmpl w:val="8A7E6762"/>
    <w:lvl w:ilvl="0" w:tplc="CF1E34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770C5"/>
    <w:multiLevelType w:val="hybridMultilevel"/>
    <w:tmpl w:val="3B90522A"/>
    <w:lvl w:ilvl="0" w:tplc="5248FD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4388B"/>
    <w:multiLevelType w:val="hybridMultilevel"/>
    <w:tmpl w:val="A9628626"/>
    <w:lvl w:ilvl="0" w:tplc="D87EF2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F078B"/>
    <w:multiLevelType w:val="hybridMultilevel"/>
    <w:tmpl w:val="6B9A78B8"/>
    <w:lvl w:ilvl="0" w:tplc="8E5A9E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4229D"/>
    <w:multiLevelType w:val="hybridMultilevel"/>
    <w:tmpl w:val="BEEE29A4"/>
    <w:lvl w:ilvl="0" w:tplc="7EAAC4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5011C"/>
    <w:multiLevelType w:val="hybridMultilevel"/>
    <w:tmpl w:val="32D6857C"/>
    <w:lvl w:ilvl="0" w:tplc="6B0046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93962"/>
    <w:multiLevelType w:val="hybridMultilevel"/>
    <w:tmpl w:val="5E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02AF5"/>
    <w:multiLevelType w:val="hybridMultilevel"/>
    <w:tmpl w:val="FA6E09A0"/>
    <w:lvl w:ilvl="0" w:tplc="9C4A4F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55408"/>
    <w:multiLevelType w:val="hybridMultilevel"/>
    <w:tmpl w:val="B44AED2C"/>
    <w:lvl w:ilvl="0" w:tplc="9BAC8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65B7D"/>
    <w:multiLevelType w:val="hybridMultilevel"/>
    <w:tmpl w:val="71C04810"/>
    <w:lvl w:ilvl="0" w:tplc="D1CE7A3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B151C"/>
    <w:multiLevelType w:val="hybridMultilevel"/>
    <w:tmpl w:val="EC028E7E"/>
    <w:lvl w:ilvl="0" w:tplc="E2AC70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5F8D"/>
    <w:multiLevelType w:val="hybridMultilevel"/>
    <w:tmpl w:val="F05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910CD"/>
    <w:multiLevelType w:val="hybridMultilevel"/>
    <w:tmpl w:val="1B3C2BAA"/>
    <w:lvl w:ilvl="0" w:tplc="FA181F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A4E96"/>
    <w:multiLevelType w:val="hybridMultilevel"/>
    <w:tmpl w:val="B98EFE24"/>
    <w:lvl w:ilvl="0" w:tplc="06AE90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26B9B"/>
    <w:multiLevelType w:val="hybridMultilevel"/>
    <w:tmpl w:val="CD0E4F00"/>
    <w:lvl w:ilvl="0" w:tplc="8A6CDC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93319"/>
    <w:multiLevelType w:val="hybridMultilevel"/>
    <w:tmpl w:val="104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C0AEB"/>
    <w:multiLevelType w:val="hybridMultilevel"/>
    <w:tmpl w:val="746A6356"/>
    <w:lvl w:ilvl="0" w:tplc="E42603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57851"/>
    <w:multiLevelType w:val="hybridMultilevel"/>
    <w:tmpl w:val="81B0D8E2"/>
    <w:lvl w:ilvl="0" w:tplc="EA4AC3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21"/>
  </w:num>
  <w:num w:numId="5">
    <w:abstractNumId w:val="34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39"/>
  </w:num>
  <w:num w:numId="11">
    <w:abstractNumId w:val="37"/>
  </w:num>
  <w:num w:numId="12">
    <w:abstractNumId w:val="9"/>
  </w:num>
  <w:num w:numId="13">
    <w:abstractNumId w:val="16"/>
  </w:num>
  <w:num w:numId="14">
    <w:abstractNumId w:val="29"/>
  </w:num>
  <w:num w:numId="15">
    <w:abstractNumId w:val="33"/>
  </w:num>
  <w:num w:numId="16">
    <w:abstractNumId w:val="2"/>
  </w:num>
  <w:num w:numId="17">
    <w:abstractNumId w:val="28"/>
  </w:num>
  <w:num w:numId="18">
    <w:abstractNumId w:val="35"/>
  </w:num>
  <w:num w:numId="19">
    <w:abstractNumId w:val="25"/>
  </w:num>
  <w:num w:numId="20">
    <w:abstractNumId w:val="44"/>
  </w:num>
  <w:num w:numId="21">
    <w:abstractNumId w:val="5"/>
  </w:num>
  <w:num w:numId="22">
    <w:abstractNumId w:val="8"/>
  </w:num>
  <w:num w:numId="23">
    <w:abstractNumId w:val="38"/>
  </w:num>
  <w:num w:numId="24">
    <w:abstractNumId w:val="17"/>
  </w:num>
  <w:num w:numId="25">
    <w:abstractNumId w:val="41"/>
  </w:num>
  <w:num w:numId="26">
    <w:abstractNumId w:val="30"/>
  </w:num>
  <w:num w:numId="27">
    <w:abstractNumId w:val="15"/>
  </w:num>
  <w:num w:numId="28">
    <w:abstractNumId w:val="12"/>
  </w:num>
  <w:num w:numId="29">
    <w:abstractNumId w:val="7"/>
  </w:num>
  <w:num w:numId="30">
    <w:abstractNumId w:val="13"/>
  </w:num>
  <w:num w:numId="31">
    <w:abstractNumId w:val="32"/>
  </w:num>
  <w:num w:numId="32">
    <w:abstractNumId w:val="31"/>
  </w:num>
  <w:num w:numId="33">
    <w:abstractNumId w:val="40"/>
  </w:num>
  <w:num w:numId="34">
    <w:abstractNumId w:val="20"/>
  </w:num>
  <w:num w:numId="35">
    <w:abstractNumId w:val="19"/>
  </w:num>
  <w:num w:numId="36">
    <w:abstractNumId w:val="22"/>
  </w:num>
  <w:num w:numId="37">
    <w:abstractNumId w:val="18"/>
  </w:num>
  <w:num w:numId="38">
    <w:abstractNumId w:val="45"/>
  </w:num>
  <w:num w:numId="39">
    <w:abstractNumId w:val="36"/>
  </w:num>
  <w:num w:numId="40">
    <w:abstractNumId w:val="14"/>
  </w:num>
  <w:num w:numId="41">
    <w:abstractNumId w:val="42"/>
  </w:num>
  <w:num w:numId="42">
    <w:abstractNumId w:val="24"/>
  </w:num>
  <w:num w:numId="43">
    <w:abstractNumId w:val="26"/>
  </w:num>
  <w:num w:numId="44">
    <w:abstractNumId w:val="27"/>
  </w:num>
  <w:num w:numId="45">
    <w:abstractNumId w:val="2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92"/>
    <w:rsid w:val="000D0520"/>
    <w:rsid w:val="001109F3"/>
    <w:rsid w:val="00122E5F"/>
    <w:rsid w:val="00123094"/>
    <w:rsid w:val="001740E6"/>
    <w:rsid w:val="00185A93"/>
    <w:rsid w:val="00260B60"/>
    <w:rsid w:val="002A12BE"/>
    <w:rsid w:val="002A676A"/>
    <w:rsid w:val="002C3139"/>
    <w:rsid w:val="002F0E2D"/>
    <w:rsid w:val="00311E8D"/>
    <w:rsid w:val="00371140"/>
    <w:rsid w:val="003859B7"/>
    <w:rsid w:val="00393CE1"/>
    <w:rsid w:val="003A0997"/>
    <w:rsid w:val="003B1135"/>
    <w:rsid w:val="003F5018"/>
    <w:rsid w:val="00445FC1"/>
    <w:rsid w:val="00485348"/>
    <w:rsid w:val="004853F3"/>
    <w:rsid w:val="00491987"/>
    <w:rsid w:val="004A58C2"/>
    <w:rsid w:val="004D3CFF"/>
    <w:rsid w:val="00522AD9"/>
    <w:rsid w:val="005E7977"/>
    <w:rsid w:val="00664CD0"/>
    <w:rsid w:val="00697BB3"/>
    <w:rsid w:val="00892948"/>
    <w:rsid w:val="008A5FDE"/>
    <w:rsid w:val="009021FA"/>
    <w:rsid w:val="00A27BF4"/>
    <w:rsid w:val="00A47341"/>
    <w:rsid w:val="00A64B2A"/>
    <w:rsid w:val="00BC0492"/>
    <w:rsid w:val="00BE0F09"/>
    <w:rsid w:val="00BE5E04"/>
    <w:rsid w:val="00C3000B"/>
    <w:rsid w:val="00CB7BD7"/>
    <w:rsid w:val="00D16148"/>
    <w:rsid w:val="00D3730E"/>
    <w:rsid w:val="00D40EC7"/>
    <w:rsid w:val="00DA1AAD"/>
    <w:rsid w:val="00DC1278"/>
    <w:rsid w:val="00E37A73"/>
    <w:rsid w:val="00EA0A7C"/>
    <w:rsid w:val="00ED6827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04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BC04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BC049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Strong"/>
    <w:uiPriority w:val="22"/>
    <w:qFormat/>
    <w:rsid w:val="00BC0492"/>
    <w:rPr>
      <w:b/>
      <w:bCs/>
    </w:rPr>
  </w:style>
  <w:style w:type="paragraph" w:styleId="a5">
    <w:name w:val="No Spacing"/>
    <w:link w:val="a6"/>
    <w:uiPriority w:val="1"/>
    <w:qFormat/>
    <w:rsid w:val="00BC049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C0492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BC0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7">
    <w:name w:val="Font Style207"/>
    <w:uiPriority w:val="99"/>
    <w:rsid w:val="00BC049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C049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BC0492"/>
    <w:rPr>
      <w:rFonts w:ascii="Century Schoolbook" w:hAnsi="Century Schoolbook" w:cs="Century Schoolbook"/>
      <w:b/>
      <w:bCs/>
      <w:sz w:val="20"/>
      <w:szCs w:val="20"/>
    </w:rPr>
  </w:style>
  <w:style w:type="table" w:styleId="a8">
    <w:name w:val="Table Grid"/>
    <w:basedOn w:val="a1"/>
    <w:uiPriority w:val="59"/>
    <w:rsid w:val="00BC04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BC049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BC0492"/>
    <w:rPr>
      <w:rFonts w:ascii="Calibri" w:eastAsia="Calibri" w:hAnsi="Calibri" w:cs="Times New Roman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BC04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C049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Обычный (веб) Знак"/>
    <w:aliases w:val="Обычный (Web) Знак"/>
    <w:link w:val="af0"/>
    <w:locked/>
    <w:rsid w:val="00BC0492"/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link w:val="af"/>
    <w:unhideWhenUsed/>
    <w:qFormat/>
    <w:rsid w:val="00BC0492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paragraph" w:styleId="af1">
    <w:name w:val="Body Text"/>
    <w:basedOn w:val="a"/>
    <w:link w:val="af2"/>
    <w:unhideWhenUsed/>
    <w:rsid w:val="00BC049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C0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BC0492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BC0492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0492"/>
    <w:rPr>
      <w:rFonts w:ascii="Calibri" w:eastAsia="Calibri" w:hAnsi="Calibri" w:cs="Times New Roman"/>
      <w:lang w:val="x-none"/>
    </w:rPr>
  </w:style>
  <w:style w:type="character" w:customStyle="1" w:styleId="a6">
    <w:name w:val="Без интервала Знак"/>
    <w:link w:val="a5"/>
    <w:uiPriority w:val="1"/>
    <w:locked/>
    <w:rsid w:val="00BC0492"/>
    <w:rPr>
      <w:rFonts w:ascii="Calibri" w:eastAsia="Calibri" w:hAnsi="Calibri" w:cs="Times New Roman"/>
    </w:rPr>
  </w:style>
  <w:style w:type="paragraph" w:customStyle="1" w:styleId="Default">
    <w:name w:val="Default"/>
    <w:rsid w:val="00BC0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BC049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04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BC04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BC049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Strong"/>
    <w:uiPriority w:val="22"/>
    <w:qFormat/>
    <w:rsid w:val="00BC0492"/>
    <w:rPr>
      <w:b/>
      <w:bCs/>
    </w:rPr>
  </w:style>
  <w:style w:type="paragraph" w:styleId="a5">
    <w:name w:val="No Spacing"/>
    <w:link w:val="a6"/>
    <w:uiPriority w:val="1"/>
    <w:qFormat/>
    <w:rsid w:val="00BC049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C0492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BC0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7">
    <w:name w:val="Font Style207"/>
    <w:uiPriority w:val="99"/>
    <w:rsid w:val="00BC049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C049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BC0492"/>
    <w:rPr>
      <w:rFonts w:ascii="Century Schoolbook" w:hAnsi="Century Schoolbook" w:cs="Century Schoolbook"/>
      <w:b/>
      <w:bCs/>
      <w:sz w:val="20"/>
      <w:szCs w:val="20"/>
    </w:rPr>
  </w:style>
  <w:style w:type="table" w:styleId="a8">
    <w:name w:val="Table Grid"/>
    <w:basedOn w:val="a1"/>
    <w:uiPriority w:val="59"/>
    <w:rsid w:val="00BC04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BC049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BC0492"/>
    <w:rPr>
      <w:rFonts w:ascii="Calibri" w:eastAsia="Calibri" w:hAnsi="Calibri" w:cs="Times New Roman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BC04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C049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Обычный (веб) Знак"/>
    <w:aliases w:val="Обычный (Web) Знак"/>
    <w:link w:val="af0"/>
    <w:locked/>
    <w:rsid w:val="00BC0492"/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link w:val="af"/>
    <w:unhideWhenUsed/>
    <w:qFormat/>
    <w:rsid w:val="00BC0492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paragraph" w:styleId="af1">
    <w:name w:val="Body Text"/>
    <w:basedOn w:val="a"/>
    <w:link w:val="af2"/>
    <w:unhideWhenUsed/>
    <w:rsid w:val="00BC049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C0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BC0492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BC0492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0492"/>
    <w:rPr>
      <w:rFonts w:ascii="Calibri" w:eastAsia="Calibri" w:hAnsi="Calibri" w:cs="Times New Roman"/>
      <w:lang w:val="x-none"/>
    </w:rPr>
  </w:style>
  <w:style w:type="character" w:customStyle="1" w:styleId="a6">
    <w:name w:val="Без интервала Знак"/>
    <w:link w:val="a5"/>
    <w:uiPriority w:val="1"/>
    <w:locked/>
    <w:rsid w:val="00BC0492"/>
    <w:rPr>
      <w:rFonts w:ascii="Calibri" w:eastAsia="Calibri" w:hAnsi="Calibri" w:cs="Times New Roman"/>
    </w:rPr>
  </w:style>
  <w:style w:type="paragraph" w:customStyle="1" w:styleId="Default">
    <w:name w:val="Default"/>
    <w:rsid w:val="00BC0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BC04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76;&#1077;&#1090;&#1089;&#1082;&#1080;&#1081;&#1089;&#1072;&#1076;9-&#1072;&#1088;&#1089;.&#1089;&#1072;&#1081;&#1090;-&#1086;&#1091;.&#1088;&#1092;/media/%D0%B4%D0%B5%D1%82%D1%81%D0%BA%D0%B8%D0%B9%D1%81%D0%B0%D0%B49-%D0%B0%D1%80%D1%81.%D1%81%D0%B0%D0%B9%D1%82-%D0%BE%D1%83.%D1%80%D1%84/uploads/%D0%9A%D1%80%D0%B0%D1%82%D0%BA%D0%B0%D1%8F%20%D0%BF%D1%80%D0%B5%D0%B7%D0%B5%D0%BD%D1%82%D0%B0%D1%86%D0%B8%D1%8F%20%D0%BE%D0%B1%D1%80%D0%B0%D0%B7%D0%BE%D0%B2%D0%B0%D1%82%D0%B5%D0%BB%D1%8C%D0%BD%D0%BE%D0%B9%20%D0%9F%D1%80%D0%BE%D0%B3%D1%80%D0%B0%D0%BC%D0%BC%D1%8B%20%D0%94%D0%9E%D0%A3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&#1076;&#1077;&#1090;&#1089;&#1082;&#1080;&#1081;&#1089;&#1072;&#1076;9-&#1072;&#1088;&#1089;.&#1089;&#1072;&#1081;&#1090;-&#1086;&#109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-9@mail.ru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761856"/>
        <c:axId val="77563008"/>
        <c:axId val="0"/>
      </c:bar3DChart>
      <c:catAx>
        <c:axId val="14476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563008"/>
        <c:crosses val="autoZero"/>
        <c:auto val="1"/>
        <c:lblAlgn val="ctr"/>
        <c:lblOffset val="100"/>
        <c:noMultiLvlLbl val="0"/>
      </c:catAx>
      <c:valAx>
        <c:axId val="7756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761856"/>
        <c:crosses val="autoZero"/>
        <c:crossBetween val="between"/>
      </c:valAx>
      <c:spPr>
        <a:noFill/>
        <a:ln w="25340">
          <a:noFill/>
        </a:ln>
      </c:spPr>
    </c:plotArea>
    <c:legend>
      <c:legendPos val="r"/>
      <c:layout>
        <c:manualLayout>
          <c:xMode val="edge"/>
          <c:yMode val="edge"/>
          <c:x val="0.70957095709570961"/>
          <c:y val="0.13533834586466165"/>
          <c:w val="0.26072607260726072"/>
          <c:h val="0.729323308270676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61</c:v>
                </c:pt>
                <c:pt idx="2">
                  <c:v>81</c:v>
                </c:pt>
                <c:pt idx="3">
                  <c:v>76</c:v>
                </c:pt>
                <c:pt idx="4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</c:v>
                </c:pt>
                <c:pt idx="1">
                  <c:v>67</c:v>
                </c:pt>
                <c:pt idx="2">
                  <c:v>84</c:v>
                </c:pt>
                <c:pt idx="3">
                  <c:v>73</c:v>
                </c:pt>
                <c:pt idx="4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</c:v>
                </c:pt>
                <c:pt idx="1">
                  <c:v>71</c:v>
                </c:pt>
                <c:pt idx="2">
                  <c:v>82</c:v>
                </c:pt>
                <c:pt idx="3">
                  <c:v>76</c:v>
                </c:pt>
                <c:pt idx="4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88</c:v>
                </c:pt>
                <c:pt idx="1">
                  <c:v>64</c:v>
                </c:pt>
                <c:pt idx="2">
                  <c:v>67</c:v>
                </c:pt>
                <c:pt idx="3">
                  <c:v>79</c:v>
                </c:pt>
                <c:pt idx="4">
                  <c:v>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75</c:v>
                </c:pt>
                <c:pt idx="3">
                  <c:v>77</c:v>
                </c:pt>
                <c:pt idx="4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790400"/>
        <c:axId val="77561856"/>
        <c:axId val="0"/>
      </c:bar3DChart>
      <c:catAx>
        <c:axId val="13879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561856"/>
        <c:crosses val="autoZero"/>
        <c:auto val="1"/>
        <c:lblAlgn val="ctr"/>
        <c:lblOffset val="100"/>
        <c:noMultiLvlLbl val="0"/>
      </c:catAx>
      <c:valAx>
        <c:axId val="7756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79040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4487632508833925"/>
          <c:y val="0.19018404907975461"/>
          <c:w val="0.33922261484098942"/>
          <c:h val="0.61656441717791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5998</Words>
  <Characters>42406</Characters>
  <Application>Microsoft Office Word</Application>
  <DocSecurity>0</DocSecurity>
  <Lines>1766</Lines>
  <Paragraphs>1075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2017-09-05T06:24:00Z</dcterms:created>
  <dcterms:modified xsi:type="dcterms:W3CDTF">2017-09-05T06:24:00Z</dcterms:modified>
</cp:coreProperties>
</file>