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7C6B" w14:textId="77777777" w:rsidR="00F81504" w:rsidRPr="00EA28B0" w:rsidRDefault="00F81504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Муниципальное дошкольное образовательное бюджетное</w:t>
      </w:r>
      <w:r w:rsidR="005022EB" w:rsidRPr="00EA28B0">
        <w:rPr>
          <w:rFonts w:ascii="Times New Roman" w:hAnsi="Times New Roman"/>
          <w:b/>
          <w:sz w:val="28"/>
          <w:szCs w:val="28"/>
        </w:rPr>
        <w:t xml:space="preserve"> </w:t>
      </w:r>
      <w:r w:rsidRPr="00EA28B0">
        <w:rPr>
          <w:rFonts w:ascii="Times New Roman" w:hAnsi="Times New Roman"/>
          <w:b/>
          <w:sz w:val="28"/>
          <w:szCs w:val="28"/>
        </w:rPr>
        <w:t>учреждение</w:t>
      </w:r>
    </w:p>
    <w:p w14:paraId="7BE4FF7E" w14:textId="77777777" w:rsidR="00F81504" w:rsidRPr="00EA28B0" w:rsidRDefault="00F81504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«Детский сад общеразвивающего вида № 9 «Ёлочка»</w:t>
      </w:r>
    </w:p>
    <w:p w14:paraId="1B2A70D3" w14:textId="77777777" w:rsidR="00F81504" w:rsidRPr="00EA28B0" w:rsidRDefault="00F81504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Арсеньевского городского округа</w:t>
      </w:r>
      <w:r w:rsidR="005022EB" w:rsidRPr="00EA28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14:paraId="4636FF6E" w14:textId="77777777" w:rsidR="00F81504" w:rsidRPr="00EA28B0" w:rsidRDefault="00F81504" w:rsidP="00F81504">
      <w:pPr>
        <w:tabs>
          <w:tab w:val="left" w:pos="345"/>
          <w:tab w:val="center" w:pos="510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F20251" w14:textId="70972E6A" w:rsidR="005022EB" w:rsidRPr="00EA28B0" w:rsidRDefault="00622478" w:rsidP="00EA28B0">
      <w:pPr>
        <w:tabs>
          <w:tab w:val="left" w:pos="345"/>
          <w:tab w:val="center" w:pos="510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18464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7" o:title=""/>
            <o:lock v:ext="edit" ungrouping="t" rotation="t" cropping="t" verticies="t" text="t" grouping="t"/>
            <o:signatureline v:ext="edit" id="{A50F8C01-55D9-4508-829F-1D8920416925}" provid="{00000000-0000-0000-0000-000000000000}" o:suggestedsigner="К.Н. Василенко" o:suggestedsigner2="Заведующий МДОБУ д/с №9 &quot;Ёлочка&quot;" issignatureline="t"/>
          </v:shape>
        </w:pict>
      </w:r>
      <w:r w:rsidR="004073FB" w:rsidRPr="00EA28B0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EA28B0" w:rsidRPr="00EA28B0">
        <w:rPr>
          <w:rFonts w:ascii="Times New Roman" w:hAnsi="Times New Roman"/>
          <w:b/>
          <w:sz w:val="28"/>
          <w:szCs w:val="28"/>
        </w:rPr>
        <w:t>УТВЕРЖДАЮ</w:t>
      </w:r>
      <w:r w:rsidR="004073FB" w:rsidRPr="00EA28B0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EA28B0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14:paraId="4D4FB1B8" w14:textId="77777777" w:rsidR="005022EB" w:rsidRPr="00EA28B0" w:rsidRDefault="005022EB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Заведующий МДОБУ д/с № 9 </w:t>
      </w:r>
    </w:p>
    <w:p w14:paraId="0561C6F3" w14:textId="77777777" w:rsidR="005022EB" w:rsidRPr="00EA28B0" w:rsidRDefault="005022EB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D53C4D" w:rsidRPr="00EA28B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EA28B0">
        <w:rPr>
          <w:rFonts w:ascii="Times New Roman" w:hAnsi="Times New Roman"/>
          <w:b/>
          <w:sz w:val="28"/>
          <w:szCs w:val="28"/>
        </w:rPr>
        <w:t xml:space="preserve"> «Ёлочка»</w:t>
      </w:r>
    </w:p>
    <w:p w14:paraId="131A095C" w14:textId="1518C426" w:rsidR="005022EB" w:rsidRPr="00EA28B0" w:rsidRDefault="005022EB" w:rsidP="005022EB">
      <w:pPr>
        <w:tabs>
          <w:tab w:val="left" w:pos="1395"/>
          <w:tab w:val="center" w:pos="40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ab/>
        <w:t xml:space="preserve">                                </w:t>
      </w:r>
      <w:r w:rsidR="00D53C4D" w:rsidRPr="00EA28B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EA28B0">
        <w:rPr>
          <w:rFonts w:ascii="Times New Roman" w:hAnsi="Times New Roman"/>
          <w:b/>
          <w:sz w:val="28"/>
          <w:szCs w:val="28"/>
        </w:rPr>
        <w:t xml:space="preserve"> ______________</w:t>
      </w:r>
      <w:r w:rsidR="00EF0841" w:rsidRPr="00EA28B0">
        <w:rPr>
          <w:rFonts w:ascii="Times New Roman" w:hAnsi="Times New Roman"/>
          <w:b/>
          <w:sz w:val="28"/>
          <w:szCs w:val="28"/>
        </w:rPr>
        <w:t>Василенко К.Н.</w:t>
      </w:r>
    </w:p>
    <w:p w14:paraId="68E5C0EC" w14:textId="77777777" w:rsidR="005022EB" w:rsidRPr="00EA28B0" w:rsidRDefault="005022EB" w:rsidP="005022EB">
      <w:pPr>
        <w:tabs>
          <w:tab w:val="left" w:pos="1395"/>
          <w:tab w:val="center" w:pos="40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 xml:space="preserve">              </w:t>
      </w:r>
    </w:p>
    <w:p w14:paraId="512707E8" w14:textId="77777777" w:rsidR="005022EB" w:rsidRPr="00EA28B0" w:rsidRDefault="005022EB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6737E1" w14:textId="77777777" w:rsidR="005022EB" w:rsidRPr="00EA28B0" w:rsidRDefault="005022EB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D7A275" w14:textId="77777777" w:rsidR="005022EB" w:rsidRPr="00EA28B0" w:rsidRDefault="005022EB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035AD" w14:textId="77777777" w:rsidR="005022EB" w:rsidRPr="00EA28B0" w:rsidRDefault="005022EB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97F927" w14:textId="77777777" w:rsidR="005022EB" w:rsidRPr="00EA28B0" w:rsidRDefault="005022EB" w:rsidP="00BC0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3E15B2" w14:textId="77777777" w:rsidR="00BC0492" w:rsidRPr="00EA28B0" w:rsidRDefault="00BC0492" w:rsidP="00BC04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D34746" w14:textId="0D1FCE9F" w:rsidR="00BC0492" w:rsidRPr="00EA28B0" w:rsidRDefault="00BC0492" w:rsidP="00BC04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621AB3" w14:textId="77777777" w:rsidR="00BC0492" w:rsidRPr="00EA28B0" w:rsidRDefault="00BC0492" w:rsidP="005022E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6A72FCC" w14:textId="77777777" w:rsidR="00BC0492" w:rsidRPr="00EA28B0" w:rsidRDefault="00BC0492" w:rsidP="00BC04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E19F19" w14:textId="77777777" w:rsidR="00BC0492" w:rsidRPr="00EA28B0" w:rsidRDefault="00F81504" w:rsidP="00F8150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28B0">
        <w:rPr>
          <w:rFonts w:ascii="Times New Roman" w:hAnsi="Times New Roman"/>
          <w:b/>
          <w:caps/>
          <w:sz w:val="28"/>
          <w:szCs w:val="28"/>
        </w:rPr>
        <w:t>ОТЧЕТ о результатах</w:t>
      </w:r>
    </w:p>
    <w:p w14:paraId="18A12A79" w14:textId="77777777" w:rsidR="00F81504" w:rsidRPr="00EA28B0" w:rsidRDefault="00F81504" w:rsidP="00F8150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28B0">
        <w:rPr>
          <w:rFonts w:ascii="Times New Roman" w:hAnsi="Times New Roman"/>
          <w:b/>
          <w:caps/>
          <w:sz w:val="28"/>
          <w:szCs w:val="28"/>
        </w:rPr>
        <w:t>самообследования</w:t>
      </w:r>
    </w:p>
    <w:p w14:paraId="79E713C2" w14:textId="6B6726E7" w:rsidR="00F81504" w:rsidRPr="00EA28B0" w:rsidRDefault="00F81504" w:rsidP="00F8150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28B0">
        <w:rPr>
          <w:rFonts w:ascii="Times New Roman" w:hAnsi="Times New Roman"/>
          <w:b/>
          <w:caps/>
          <w:sz w:val="28"/>
          <w:szCs w:val="28"/>
        </w:rPr>
        <w:t>за 20</w:t>
      </w:r>
      <w:r w:rsidR="00EF0841" w:rsidRPr="00EA28B0">
        <w:rPr>
          <w:rFonts w:ascii="Times New Roman" w:hAnsi="Times New Roman"/>
          <w:b/>
          <w:caps/>
          <w:sz w:val="28"/>
          <w:szCs w:val="28"/>
        </w:rPr>
        <w:t>21</w:t>
      </w:r>
      <w:r w:rsidRPr="00EA28B0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p w14:paraId="30EDF556" w14:textId="77777777" w:rsidR="00BC0492" w:rsidRPr="00EA28B0" w:rsidRDefault="00BC0492" w:rsidP="00BC049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3E9A176" w14:textId="66EE5CD1" w:rsidR="00BC0492" w:rsidRPr="00EA28B0" w:rsidRDefault="00BC0492" w:rsidP="00BC04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E3EEB5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494A21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ADAC8E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C191E2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68430" w14:textId="6479BB75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09ED4A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E13781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1B2104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CE3F11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5633E3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115498" w14:textId="6B655F84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E72FD9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7948E8" w14:textId="77777777" w:rsidR="005022EB" w:rsidRPr="00EA28B0" w:rsidRDefault="005022EB" w:rsidP="006408B9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62EECA17" w14:textId="2D28B18D" w:rsidR="005022EB" w:rsidRPr="00EA28B0" w:rsidRDefault="00F81504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г.</w:t>
      </w:r>
      <w:r w:rsidR="00EA28B0">
        <w:rPr>
          <w:rFonts w:ascii="Times New Roman" w:hAnsi="Times New Roman"/>
          <w:b/>
          <w:sz w:val="28"/>
          <w:szCs w:val="28"/>
        </w:rPr>
        <w:t xml:space="preserve"> </w:t>
      </w:r>
      <w:r w:rsidRPr="00EA28B0">
        <w:rPr>
          <w:rFonts w:ascii="Times New Roman" w:hAnsi="Times New Roman"/>
          <w:b/>
          <w:sz w:val="28"/>
          <w:szCs w:val="28"/>
        </w:rPr>
        <w:t>Арсеньев</w:t>
      </w:r>
    </w:p>
    <w:p w14:paraId="7DCBBE13" w14:textId="55698CA2" w:rsidR="00BC0492" w:rsidRPr="00EA28B0" w:rsidRDefault="00BC0492" w:rsidP="005022EB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6200EF24" w14:textId="27CD5701" w:rsidR="00EA28B0" w:rsidRPr="00EA28B0" w:rsidRDefault="00EA28B0" w:rsidP="005022EB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3DF8ED1A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С</w:t>
      </w:r>
      <w:r w:rsidR="00D0261F" w:rsidRPr="00EA28B0">
        <w:rPr>
          <w:rFonts w:ascii="Times New Roman" w:hAnsi="Times New Roman"/>
          <w:b/>
          <w:sz w:val="28"/>
          <w:szCs w:val="28"/>
        </w:rPr>
        <w:t>одержание</w:t>
      </w:r>
      <w:r w:rsidRPr="00EA28B0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0"/>
        <w:gridCol w:w="6570"/>
        <w:gridCol w:w="2705"/>
      </w:tblGrid>
      <w:tr w:rsidR="00BC0492" w:rsidRPr="00EA28B0" w14:paraId="44AA7A9C" w14:textId="77777777" w:rsidTr="00445FC1">
        <w:tc>
          <w:tcPr>
            <w:tcW w:w="392" w:type="pct"/>
            <w:shd w:val="clear" w:color="auto" w:fill="D6E3BC"/>
          </w:tcPr>
          <w:p w14:paraId="11ACDD4F" w14:textId="77777777" w:rsidR="00BC0492" w:rsidRPr="00EA28B0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4" w:type="pct"/>
            <w:shd w:val="clear" w:color="auto" w:fill="D6E3BC"/>
          </w:tcPr>
          <w:p w14:paraId="2FB2D187" w14:textId="77777777" w:rsidR="00BC0492" w:rsidRPr="00EA28B0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344" w:type="pct"/>
            <w:shd w:val="clear" w:color="auto" w:fill="D6E3BC"/>
          </w:tcPr>
          <w:p w14:paraId="7A1CF9DD" w14:textId="77777777" w:rsidR="00BC0492" w:rsidRPr="00EA28B0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Страница</w:t>
            </w:r>
          </w:p>
        </w:tc>
      </w:tr>
      <w:tr w:rsidR="00BC0492" w:rsidRPr="00EA28B0" w14:paraId="5D6948AC" w14:textId="77777777" w:rsidTr="00445FC1">
        <w:tc>
          <w:tcPr>
            <w:tcW w:w="392" w:type="pct"/>
            <w:shd w:val="clear" w:color="auto" w:fill="auto"/>
          </w:tcPr>
          <w:p w14:paraId="5B2E9F17" w14:textId="77777777" w:rsidR="00BC0492" w:rsidRPr="00EA28B0" w:rsidRDefault="00BC0492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14:paraId="269A2F31" w14:textId="77777777" w:rsidR="00BC0492" w:rsidRPr="00EA28B0" w:rsidRDefault="00F81504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Аналитическая часть</w:t>
            </w:r>
          </w:p>
          <w:p w14:paraId="04112B9E" w14:textId="77777777" w:rsidR="00F81504" w:rsidRPr="00EA28B0" w:rsidRDefault="00F81504" w:rsidP="005163BD">
            <w:pPr>
              <w:pStyle w:val="a5"/>
              <w:numPr>
                <w:ilvl w:val="1"/>
                <w:numId w:val="38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образовательной деятельности</w:t>
            </w:r>
          </w:p>
          <w:p w14:paraId="21C30472" w14:textId="77777777" w:rsidR="00D0261F" w:rsidRPr="00EA28B0" w:rsidRDefault="00D0261F" w:rsidP="005163BD">
            <w:pPr>
              <w:pStyle w:val="a5"/>
              <w:numPr>
                <w:ilvl w:val="2"/>
                <w:numId w:val="39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Учреждения</w:t>
            </w:r>
          </w:p>
          <w:p w14:paraId="518E5E28" w14:textId="77777777" w:rsidR="00D0261F" w:rsidRPr="00EA28B0" w:rsidRDefault="00D0261F" w:rsidP="005163BD">
            <w:pPr>
              <w:pStyle w:val="a5"/>
              <w:numPr>
                <w:ilvl w:val="2"/>
                <w:numId w:val="39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наличии правоустанавливающих документов</w:t>
            </w:r>
          </w:p>
          <w:p w14:paraId="5DBF0F14" w14:textId="77777777" w:rsidR="00D0261F" w:rsidRPr="00EA28B0" w:rsidRDefault="00D0261F" w:rsidP="005163BD">
            <w:pPr>
              <w:pStyle w:val="a5"/>
              <w:numPr>
                <w:ilvl w:val="2"/>
                <w:numId w:val="39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документации Учреждения</w:t>
            </w:r>
          </w:p>
          <w:p w14:paraId="05B25759" w14:textId="77777777" w:rsidR="00D0261F" w:rsidRPr="00EA28B0" w:rsidRDefault="00D0261F" w:rsidP="005163BD">
            <w:pPr>
              <w:pStyle w:val="a5"/>
              <w:numPr>
                <w:ilvl w:val="2"/>
                <w:numId w:val="39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документации Учреждения, касающейся трудовых отношений</w:t>
            </w:r>
          </w:p>
        </w:tc>
        <w:tc>
          <w:tcPr>
            <w:tcW w:w="1344" w:type="pct"/>
            <w:shd w:val="clear" w:color="auto" w:fill="auto"/>
          </w:tcPr>
          <w:p w14:paraId="25CDA615" w14:textId="77777777" w:rsidR="00BC0492" w:rsidRPr="00EA28B0" w:rsidRDefault="00855E97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0492" w:rsidRPr="00EA28B0" w14:paraId="4441FE0D" w14:textId="77777777" w:rsidTr="00445FC1">
        <w:tc>
          <w:tcPr>
            <w:tcW w:w="392" w:type="pct"/>
            <w:shd w:val="clear" w:color="auto" w:fill="auto"/>
          </w:tcPr>
          <w:p w14:paraId="2B15CE8B" w14:textId="77777777" w:rsidR="00BC0492" w:rsidRPr="00EA28B0" w:rsidRDefault="00D0261F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</w:t>
            </w:r>
            <w:r w:rsidR="00BC0492" w:rsidRPr="00EA28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7EA17F16" w14:textId="77777777" w:rsidR="00D0261F" w:rsidRPr="00EA28B0" w:rsidRDefault="00D0261F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Система управления</w:t>
            </w:r>
          </w:p>
        </w:tc>
        <w:tc>
          <w:tcPr>
            <w:tcW w:w="1344" w:type="pct"/>
            <w:shd w:val="clear" w:color="auto" w:fill="auto"/>
          </w:tcPr>
          <w:p w14:paraId="149571F8" w14:textId="77777777" w:rsidR="00BC0492" w:rsidRPr="00EA28B0" w:rsidRDefault="00855E97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C0492" w:rsidRPr="00EA28B0" w14:paraId="662049D4" w14:textId="77777777" w:rsidTr="00445FC1">
        <w:tc>
          <w:tcPr>
            <w:tcW w:w="392" w:type="pct"/>
            <w:shd w:val="clear" w:color="auto" w:fill="auto"/>
          </w:tcPr>
          <w:p w14:paraId="32BC1316" w14:textId="77777777" w:rsidR="00BC0492" w:rsidRPr="00EA28B0" w:rsidRDefault="00D0261F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</w:t>
            </w:r>
            <w:r w:rsidR="00BC0492" w:rsidRPr="00EA28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14:paraId="74350F14" w14:textId="77777777" w:rsidR="00BC0492" w:rsidRPr="00EA28B0" w:rsidRDefault="00D0261F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Оценка качества медицинского обеспечения</w:t>
            </w:r>
          </w:p>
        </w:tc>
        <w:tc>
          <w:tcPr>
            <w:tcW w:w="1344" w:type="pct"/>
            <w:shd w:val="clear" w:color="auto" w:fill="auto"/>
          </w:tcPr>
          <w:p w14:paraId="3290552C" w14:textId="77777777" w:rsidR="00BC0492" w:rsidRPr="00EA28B0" w:rsidRDefault="00855E97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C0492" w:rsidRPr="00EA28B0" w14:paraId="3FF0BE2F" w14:textId="77777777" w:rsidTr="00445FC1">
        <w:tc>
          <w:tcPr>
            <w:tcW w:w="392" w:type="pct"/>
            <w:shd w:val="clear" w:color="auto" w:fill="auto"/>
          </w:tcPr>
          <w:p w14:paraId="7FBD49D7" w14:textId="77777777" w:rsidR="00BC0492" w:rsidRPr="00EA28B0" w:rsidRDefault="00D0261F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</w:t>
            </w:r>
            <w:r w:rsidR="00BC0492" w:rsidRPr="00EA28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14:paraId="1BC6B8AA" w14:textId="77777777" w:rsidR="00BC0492" w:rsidRPr="00EA28B0" w:rsidRDefault="00D0261F" w:rsidP="00854AD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Оценка содержания и организации образовательного процесса</w:t>
            </w:r>
          </w:p>
          <w:p w14:paraId="31A71977" w14:textId="77777777" w:rsidR="00D0261F" w:rsidRPr="00EA28B0" w:rsidRDefault="00D0261F" w:rsidP="00854AD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1.4.1 Анализ ООП</w:t>
            </w:r>
          </w:p>
          <w:p w14:paraId="7288BD8C" w14:textId="010B612C" w:rsidR="00D0261F" w:rsidRPr="00EA28B0" w:rsidRDefault="00D0261F" w:rsidP="00854AD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1.4.2 </w:t>
            </w:r>
            <w:r w:rsidR="00EF0841"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Оценка содержания</w:t>
            </w: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  <w:p w14:paraId="02DCA377" w14:textId="77777777" w:rsidR="00D0261F" w:rsidRPr="00EA28B0" w:rsidRDefault="00D0261F" w:rsidP="00854AD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1.4.3 Оценка качества подготовки воспитанников</w:t>
            </w:r>
          </w:p>
        </w:tc>
        <w:tc>
          <w:tcPr>
            <w:tcW w:w="1344" w:type="pct"/>
            <w:shd w:val="clear" w:color="auto" w:fill="auto"/>
          </w:tcPr>
          <w:p w14:paraId="6577CC98" w14:textId="77777777" w:rsidR="00BC0492" w:rsidRPr="00EA28B0" w:rsidRDefault="00855E97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C0492" w:rsidRPr="00EA28B0" w14:paraId="19407DBB" w14:textId="77777777" w:rsidTr="00445FC1">
        <w:tc>
          <w:tcPr>
            <w:tcW w:w="392" w:type="pct"/>
            <w:shd w:val="clear" w:color="auto" w:fill="auto"/>
          </w:tcPr>
          <w:p w14:paraId="11BCEF30" w14:textId="77777777" w:rsidR="00BC0492" w:rsidRPr="00EA28B0" w:rsidRDefault="00D0261F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</w:t>
            </w:r>
            <w:r w:rsidR="00BC0492" w:rsidRPr="00EA28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14:paraId="1830BD50" w14:textId="77777777" w:rsidR="00BC0492" w:rsidRPr="00EA28B0" w:rsidRDefault="00D0261F" w:rsidP="00D0261F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Оценка кадрового обеспечения</w:t>
            </w:r>
          </w:p>
        </w:tc>
        <w:tc>
          <w:tcPr>
            <w:tcW w:w="1344" w:type="pct"/>
            <w:shd w:val="clear" w:color="auto" w:fill="auto"/>
          </w:tcPr>
          <w:p w14:paraId="20DB545F" w14:textId="77777777" w:rsidR="00BC0492" w:rsidRPr="00EA28B0" w:rsidRDefault="00855E97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C0492" w:rsidRPr="00EA28B0" w14:paraId="406B2938" w14:textId="77777777" w:rsidTr="00445FC1">
        <w:tc>
          <w:tcPr>
            <w:tcW w:w="392" w:type="pct"/>
            <w:shd w:val="clear" w:color="auto" w:fill="auto"/>
          </w:tcPr>
          <w:p w14:paraId="5A2431C5" w14:textId="77777777" w:rsidR="00BC0492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</w:t>
            </w:r>
            <w:r w:rsidR="00BC0492" w:rsidRPr="00EA28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14:paraId="39962D4E" w14:textId="77777777" w:rsidR="00BC0492" w:rsidRPr="00EA28B0" w:rsidRDefault="002D431B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Оценка развивающей предметно-пространственной среды</w:t>
            </w:r>
          </w:p>
        </w:tc>
        <w:tc>
          <w:tcPr>
            <w:tcW w:w="1344" w:type="pct"/>
            <w:shd w:val="clear" w:color="auto" w:fill="auto"/>
          </w:tcPr>
          <w:p w14:paraId="5154E1E7" w14:textId="77777777" w:rsidR="00854ADD" w:rsidRPr="00EA28B0" w:rsidRDefault="00855E97" w:rsidP="00854AD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54ADD" w:rsidRPr="00EA28B0" w14:paraId="0692E042" w14:textId="77777777" w:rsidTr="00445FC1">
        <w:tc>
          <w:tcPr>
            <w:tcW w:w="392" w:type="pct"/>
            <w:shd w:val="clear" w:color="auto" w:fill="auto"/>
          </w:tcPr>
          <w:p w14:paraId="6A191C10" w14:textId="77777777" w:rsidR="00854ADD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</w:t>
            </w:r>
            <w:r w:rsidR="00854ADD" w:rsidRPr="00EA28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pct"/>
            <w:shd w:val="clear" w:color="auto" w:fill="auto"/>
          </w:tcPr>
          <w:p w14:paraId="60568008" w14:textId="77777777" w:rsidR="00854ADD" w:rsidRPr="00EA28B0" w:rsidRDefault="002D431B" w:rsidP="00445FC1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1344" w:type="pct"/>
            <w:shd w:val="clear" w:color="auto" w:fill="auto"/>
          </w:tcPr>
          <w:p w14:paraId="717A9429" w14:textId="77777777" w:rsidR="00854ADD" w:rsidRPr="00EA28B0" w:rsidRDefault="00855E97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C0492" w:rsidRPr="00EA28B0" w14:paraId="3E424D02" w14:textId="77777777" w:rsidTr="00445FC1">
        <w:tc>
          <w:tcPr>
            <w:tcW w:w="392" w:type="pct"/>
            <w:shd w:val="clear" w:color="auto" w:fill="auto"/>
          </w:tcPr>
          <w:p w14:paraId="4BB20517" w14:textId="77777777" w:rsidR="00BC0492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</w:t>
            </w:r>
            <w:r w:rsidR="00854ADD" w:rsidRPr="00EA28B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077A1747" w14:textId="77777777" w:rsidR="002D431B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1.9</w:t>
            </w:r>
          </w:p>
          <w:p w14:paraId="71DBC30D" w14:textId="77777777" w:rsidR="002D431B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1.10</w:t>
            </w:r>
          </w:p>
          <w:p w14:paraId="16D6B5C6" w14:textId="77777777" w:rsidR="002D431B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081DB5" w14:textId="77777777" w:rsidR="002D431B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1.11</w:t>
            </w:r>
          </w:p>
          <w:p w14:paraId="40688C1C" w14:textId="77777777" w:rsidR="002D431B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D3E278" w14:textId="77777777" w:rsidR="002D431B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2CA3D655" w14:textId="77777777" w:rsidR="002D431B" w:rsidRPr="00EA28B0" w:rsidRDefault="002D431B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264" w:type="pct"/>
            <w:shd w:val="clear" w:color="auto" w:fill="auto"/>
          </w:tcPr>
          <w:p w14:paraId="24625252" w14:textId="77777777" w:rsidR="00BC0492" w:rsidRPr="00EA28B0" w:rsidRDefault="002D431B" w:rsidP="00445FC1">
            <w:pPr>
              <w:pStyle w:val="a5"/>
              <w:tabs>
                <w:tab w:val="left" w:pos="365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Оценка качества материально-технической базы</w:t>
            </w:r>
          </w:p>
          <w:p w14:paraId="6AFCECA7" w14:textId="77777777" w:rsidR="002D431B" w:rsidRPr="00EA28B0" w:rsidRDefault="002D431B" w:rsidP="00445FC1">
            <w:pPr>
              <w:pStyle w:val="a5"/>
              <w:tabs>
                <w:tab w:val="left" w:pos="365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 родителями</w:t>
            </w:r>
          </w:p>
          <w:p w14:paraId="040FACD8" w14:textId="77777777" w:rsidR="002D431B" w:rsidRPr="00EA28B0" w:rsidRDefault="002D431B" w:rsidP="00445FC1">
            <w:pPr>
              <w:pStyle w:val="a5"/>
              <w:tabs>
                <w:tab w:val="left" w:pos="365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Результативность деятельности Учреждения за отчетный период</w:t>
            </w:r>
          </w:p>
          <w:p w14:paraId="68669CC7" w14:textId="77777777" w:rsidR="002D431B" w:rsidRPr="00EA28B0" w:rsidRDefault="002D431B" w:rsidP="00445FC1">
            <w:pPr>
              <w:pStyle w:val="a5"/>
              <w:tabs>
                <w:tab w:val="left" w:pos="365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внутренней системы оценки качества</w:t>
            </w:r>
          </w:p>
          <w:p w14:paraId="439974FB" w14:textId="77777777" w:rsidR="002D431B" w:rsidRPr="00EA28B0" w:rsidRDefault="002D431B" w:rsidP="00445FC1">
            <w:pPr>
              <w:pStyle w:val="a5"/>
              <w:tabs>
                <w:tab w:val="left" w:pos="365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анализа показателей деятельности</w:t>
            </w:r>
          </w:p>
          <w:p w14:paraId="7129903B" w14:textId="77777777" w:rsidR="002D431B" w:rsidRPr="00EA28B0" w:rsidRDefault="002D431B" w:rsidP="00445FC1">
            <w:pPr>
              <w:pStyle w:val="a5"/>
              <w:tabs>
                <w:tab w:val="left" w:pos="365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>Выводы и перспективы</w:t>
            </w:r>
          </w:p>
          <w:p w14:paraId="628F1979" w14:textId="77777777" w:rsidR="002D431B" w:rsidRPr="00EA28B0" w:rsidRDefault="002D431B" w:rsidP="002D431B">
            <w:pPr>
              <w:pStyle w:val="a5"/>
              <w:tabs>
                <w:tab w:val="left" w:pos="-676"/>
              </w:tabs>
              <w:spacing w:line="276" w:lineRule="auto"/>
              <w:ind w:left="-6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1.9 </w:t>
            </w:r>
          </w:p>
        </w:tc>
        <w:tc>
          <w:tcPr>
            <w:tcW w:w="1344" w:type="pct"/>
            <w:shd w:val="clear" w:color="auto" w:fill="auto"/>
          </w:tcPr>
          <w:p w14:paraId="26D1227B" w14:textId="77777777" w:rsidR="00BC0492" w:rsidRPr="00EA28B0" w:rsidRDefault="00855E97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14:paraId="40249543" w14:textId="77777777" w:rsidR="00BC6AB7" w:rsidRPr="00EA28B0" w:rsidRDefault="00855E97" w:rsidP="00445F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567EF73E" w14:textId="77777777" w:rsidR="00BC6AB7" w:rsidRPr="00EA28B0" w:rsidRDefault="00BC6AB7" w:rsidP="00BC6A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5FDFDF70" w14:textId="77777777" w:rsidR="00BC6AB7" w:rsidRPr="00EA28B0" w:rsidRDefault="00BC6AB7" w:rsidP="00BC6A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8BA454" w14:textId="77777777" w:rsidR="00BC6AB7" w:rsidRPr="00EA28B0" w:rsidRDefault="00BC6AB7" w:rsidP="00BC6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A2BFFC9" w14:textId="77777777" w:rsidR="00BC6AB7" w:rsidRPr="00EA28B0" w:rsidRDefault="00BC6AB7" w:rsidP="00BC6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00909F" w14:textId="77777777" w:rsidR="00BC6AB7" w:rsidRPr="00EA28B0" w:rsidRDefault="00BC6AB7" w:rsidP="00BC6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51B8EBFE" w14:textId="77777777" w:rsidR="00BC6AB7" w:rsidRPr="00EA28B0" w:rsidRDefault="00BC6AB7" w:rsidP="00BC6AB7">
            <w:pPr>
              <w:spacing w:after="0"/>
              <w:jc w:val="center"/>
              <w:rPr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14:paraId="1091287C" w14:textId="77777777" w:rsidR="00BC0492" w:rsidRPr="00EA28B0" w:rsidRDefault="00BC0492" w:rsidP="00BC049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BCADFF6" w14:textId="77777777" w:rsidR="002D431B" w:rsidRPr="00EA28B0" w:rsidRDefault="002D431B" w:rsidP="00BC049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0FE9BB6" w14:textId="77777777" w:rsidR="002D431B" w:rsidRPr="00EA28B0" w:rsidRDefault="002D431B" w:rsidP="00BC049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2A8698F" w14:textId="77777777" w:rsidR="002D431B" w:rsidRPr="00EA28B0" w:rsidRDefault="002D431B" w:rsidP="00BC049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1E687FC" w14:textId="77777777" w:rsidR="002D431B" w:rsidRPr="00EA28B0" w:rsidRDefault="002D431B" w:rsidP="00BC049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3FBC41C" w14:textId="77777777" w:rsidR="002D431B" w:rsidRPr="00EA28B0" w:rsidRDefault="002D431B" w:rsidP="00BC049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C9F3FDC" w14:textId="77777777" w:rsidR="002D431B" w:rsidRPr="00EA28B0" w:rsidRDefault="002D431B" w:rsidP="00BC049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461C505" w14:textId="77777777" w:rsidR="002D431B" w:rsidRPr="00EA28B0" w:rsidRDefault="002D431B" w:rsidP="00BC0492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5D03273" w14:textId="77777777" w:rsidR="00BC0492" w:rsidRPr="00EA28B0" w:rsidRDefault="00BC0492" w:rsidP="00BC0492">
      <w:pPr>
        <w:pStyle w:val="a5"/>
        <w:tabs>
          <w:tab w:val="left" w:pos="365"/>
        </w:tabs>
        <w:spacing w:line="276" w:lineRule="auto"/>
        <w:rPr>
          <w:rFonts w:ascii="Times New Roman" w:hAnsi="Times New Roman"/>
          <w:b/>
          <w:color w:val="00AC4E"/>
          <w:sz w:val="28"/>
          <w:szCs w:val="28"/>
        </w:rPr>
      </w:pPr>
    </w:p>
    <w:p w14:paraId="6F2C3340" w14:textId="77777777" w:rsidR="00BC0492" w:rsidRPr="00EA28B0" w:rsidRDefault="002D431B" w:rsidP="005163BD">
      <w:pPr>
        <w:pStyle w:val="a5"/>
        <w:numPr>
          <w:ilvl w:val="0"/>
          <w:numId w:val="37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АНАЛИТИЧЕСКАЯ ЧАСТЬ</w:t>
      </w:r>
    </w:p>
    <w:p w14:paraId="0DB7176A" w14:textId="77777777" w:rsidR="002D431B" w:rsidRPr="00EA28B0" w:rsidRDefault="002D431B" w:rsidP="002D431B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Целями проведения самообследования Муниципального дошкольного образовательного бюджетного учреждения «Детский сад общеразвивающего вида № 9 «Ёлочка» Арсеньевского городского округа (далее – Учреждение) являются обеспечение доступности и открытости информации о деятельности Учреждения.</w:t>
      </w:r>
    </w:p>
    <w:p w14:paraId="4409E60B" w14:textId="77777777" w:rsidR="002D431B" w:rsidRPr="00EA28B0" w:rsidRDefault="002D431B" w:rsidP="002D431B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CB181A" w14:textId="77777777" w:rsidR="002D431B" w:rsidRPr="00EA28B0" w:rsidRDefault="002D431B" w:rsidP="005163BD">
      <w:pPr>
        <w:pStyle w:val="a5"/>
        <w:numPr>
          <w:ilvl w:val="1"/>
          <w:numId w:val="37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Организация образовательной деятельности</w:t>
      </w:r>
    </w:p>
    <w:p w14:paraId="6C686AB2" w14:textId="77777777" w:rsidR="002D431B" w:rsidRPr="00EA28B0" w:rsidRDefault="002D431B" w:rsidP="005163BD">
      <w:pPr>
        <w:pStyle w:val="a5"/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</w:p>
    <w:p w14:paraId="7CD212EA" w14:textId="2E73CE41" w:rsidR="007608F0" w:rsidRPr="00EA28B0" w:rsidRDefault="007608F0" w:rsidP="007608F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Учреждение создает условия </w:t>
      </w:r>
      <w:r w:rsidR="00EF0841" w:rsidRPr="00EA28B0">
        <w:rPr>
          <w:rFonts w:ascii="Times New Roman" w:hAnsi="Times New Roman"/>
          <w:sz w:val="28"/>
          <w:szCs w:val="28"/>
        </w:rPr>
        <w:t>для реализации,</w:t>
      </w:r>
      <w:r w:rsidRPr="00EA28B0">
        <w:rPr>
          <w:rFonts w:ascii="Times New Roman" w:hAnsi="Times New Roman"/>
          <w:sz w:val="28"/>
          <w:szCs w:val="28"/>
        </w:rPr>
        <w:t xml:space="preserve"> гарантированного гражданам Российской Федерации права на получение общедоступного и бесплатного дошкольного образования.</w:t>
      </w:r>
    </w:p>
    <w:p w14:paraId="222C9CB6" w14:textId="77777777" w:rsidR="007608F0" w:rsidRPr="00EA28B0" w:rsidRDefault="007608F0" w:rsidP="007608F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Учреждение:</w:t>
      </w:r>
    </w:p>
    <w:p w14:paraId="2484B5C8" w14:textId="77777777" w:rsidR="007608F0" w:rsidRPr="00EA28B0" w:rsidRDefault="007608F0" w:rsidP="007608F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по организационно-правовой форме: муниципальное бюджетное учреждение;</w:t>
      </w:r>
    </w:p>
    <w:p w14:paraId="123E6DF6" w14:textId="77777777" w:rsidR="007608F0" w:rsidRPr="00EA28B0" w:rsidRDefault="007608F0" w:rsidP="007608F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по типу: дошкольное образовательное учреждение;</w:t>
      </w:r>
    </w:p>
    <w:p w14:paraId="000D219B" w14:textId="628D34BF" w:rsidR="007608F0" w:rsidRPr="00EA28B0" w:rsidRDefault="007608F0" w:rsidP="007608F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по виду: детский сад </w:t>
      </w:r>
      <w:r w:rsidR="00EF0841" w:rsidRPr="00EA28B0">
        <w:rPr>
          <w:rFonts w:ascii="Times New Roman" w:hAnsi="Times New Roman"/>
          <w:sz w:val="28"/>
          <w:szCs w:val="28"/>
        </w:rPr>
        <w:t>общеразвивающего</w:t>
      </w:r>
      <w:r w:rsidRPr="00EA28B0">
        <w:rPr>
          <w:rFonts w:ascii="Times New Roman" w:hAnsi="Times New Roman"/>
          <w:sz w:val="28"/>
          <w:szCs w:val="28"/>
        </w:rPr>
        <w:t xml:space="preserve"> вида.</w:t>
      </w:r>
    </w:p>
    <w:p w14:paraId="12CEE35F" w14:textId="77777777" w:rsidR="007608F0" w:rsidRPr="00EA28B0" w:rsidRDefault="007608F0" w:rsidP="007608F0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Учредитель (собственник имущества): Арсеньевский городской округ. </w:t>
      </w:r>
    </w:p>
    <w:p w14:paraId="25F55F7F" w14:textId="77777777" w:rsidR="007608F0" w:rsidRPr="00EA28B0" w:rsidRDefault="007608F0" w:rsidP="007608F0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hAnsi="Times New Roman"/>
          <w:sz w:val="28"/>
          <w:szCs w:val="28"/>
        </w:rPr>
        <w:t>Юридический адрес:</w:t>
      </w:r>
      <w:r w:rsidRPr="00EA28B0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692342, Российская Федерация, Приморский край, </w:t>
      </w:r>
      <w:proofErr w:type="spellStart"/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г.Арсеньев</w:t>
      </w:r>
      <w:proofErr w:type="spellEnd"/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ул. Садовая, 17а.</w:t>
      </w:r>
    </w:p>
    <w:p w14:paraId="515D642B" w14:textId="77777777" w:rsidR="007608F0" w:rsidRPr="00EA28B0" w:rsidRDefault="007608F0" w:rsidP="007608F0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Фактический адрес: 692342, Российская Федерация, Приморский край, </w:t>
      </w:r>
      <w:proofErr w:type="spellStart"/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г.Арсеньев</w:t>
      </w:r>
      <w:proofErr w:type="spellEnd"/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ул. Садовая, 17а.</w:t>
      </w:r>
    </w:p>
    <w:p w14:paraId="06D8B5DE" w14:textId="77777777" w:rsidR="007608F0" w:rsidRPr="00EA28B0" w:rsidRDefault="007608F0" w:rsidP="007608F0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Учреждение введено в эксплуатацию в 1964 году.</w:t>
      </w:r>
    </w:p>
    <w:p w14:paraId="42C5BCDF" w14:textId="77777777" w:rsidR="007608F0" w:rsidRPr="00EA28B0" w:rsidRDefault="00AD3489" w:rsidP="007608F0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Здание построено по типовому проекту. Проектная наполняемость на 130 мест. Общая площадь здания 878,5 м</w:t>
      </w: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Площадь территории составляет 6 980 м</w:t>
      </w: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Имеются: 3 склада, овощехранилище, физкультурно-спортивная площадка, 5 групповых площадок с теневыми навесами, 7 цветников.</w:t>
      </w:r>
    </w:p>
    <w:p w14:paraId="36EB8BD5" w14:textId="77777777" w:rsidR="00AD3489" w:rsidRPr="00EA28B0" w:rsidRDefault="00AD3489" w:rsidP="007608F0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Предмет деятельности Учреждения: реализация основной общеобразовательной программы – образовательной программы дошкольного образования.</w:t>
      </w:r>
    </w:p>
    <w:p w14:paraId="05603589" w14:textId="77777777" w:rsidR="00AD3489" w:rsidRPr="00EA28B0" w:rsidRDefault="00AD3489" w:rsidP="007608F0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Основной целью деятельности Учреждения является реализация гарантированного гражданам Российской Федерации прав граждан на получение</w:t>
      </w:r>
      <w:r w:rsidR="0084082B"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гарантированного государством общедоступного и бесплатного дошкольного образования.</w:t>
      </w:r>
    </w:p>
    <w:p w14:paraId="56F2835D" w14:textId="77777777" w:rsidR="0084082B" w:rsidRPr="00EA28B0" w:rsidRDefault="0084082B" w:rsidP="007608F0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14:paraId="30A66246" w14:textId="77777777" w:rsidR="0084082B" w:rsidRPr="00EA28B0" w:rsidRDefault="0084082B" w:rsidP="007608F0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Основными задачами деятельности Учреждения являются:</w:t>
      </w:r>
    </w:p>
    <w:p w14:paraId="7A14E8F3" w14:textId="77777777" w:rsidR="0084082B" w:rsidRPr="00EA28B0" w:rsidRDefault="0084082B" w:rsidP="007608F0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14:paraId="0F39A419" w14:textId="77777777" w:rsidR="00AD3489" w:rsidRPr="00EA28B0" w:rsidRDefault="0084082B" w:rsidP="0084082B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обеспечение равных возможностей для полноценного развития каждого ребенка в период дошкольного детства независимо от места жительства, </w:t>
      </w:r>
      <w:r w:rsidRPr="00EA28B0">
        <w:rPr>
          <w:rFonts w:ascii="Times New Roman" w:hAnsi="Times New Roman"/>
          <w:sz w:val="28"/>
          <w:szCs w:val="28"/>
        </w:rPr>
        <w:t>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31590343" w14:textId="77777777" w:rsidR="0084082B" w:rsidRPr="00EA28B0" w:rsidRDefault="0084082B" w:rsidP="0084082B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обеспечение преемственных целей, задач и содержания образования</w:t>
      </w:r>
      <w:r w:rsidR="00BD2B77" w:rsidRPr="00EA28B0">
        <w:rPr>
          <w:rFonts w:ascii="Times New Roman" w:hAnsi="Times New Roman"/>
          <w:sz w:val="28"/>
          <w:szCs w:val="28"/>
        </w:rPr>
        <w:t>, реализуемых в рамках образовательных программ различных уровней;</w:t>
      </w:r>
    </w:p>
    <w:p w14:paraId="3EDEF350" w14:textId="77777777" w:rsidR="00A94E6E" w:rsidRPr="00EA28B0" w:rsidRDefault="00A94E6E" w:rsidP="00BD2B77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14:paraId="0A2912F7" w14:textId="77777777" w:rsidR="00A94E6E" w:rsidRPr="00EA28B0" w:rsidRDefault="00A94E6E" w:rsidP="00BD2B77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Основным видом деятельности Учреждения является образовательная деятельность, присмотр и уход за детьми.</w:t>
      </w:r>
    </w:p>
    <w:p w14:paraId="64C94B78" w14:textId="1C97511F" w:rsidR="00A94E6E" w:rsidRPr="00EA28B0" w:rsidRDefault="00A94E6E" w:rsidP="00A94E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Всего в </w:t>
      </w:r>
      <w:r w:rsidR="00EF0841" w:rsidRPr="00EA28B0">
        <w:rPr>
          <w:rFonts w:ascii="Times New Roman" w:hAnsi="Times New Roman"/>
          <w:sz w:val="28"/>
          <w:szCs w:val="28"/>
        </w:rPr>
        <w:t>Учреждении воспитывается</w:t>
      </w:r>
      <w:r w:rsidRPr="00EA28B0">
        <w:rPr>
          <w:rFonts w:ascii="Times New Roman" w:hAnsi="Times New Roman"/>
          <w:sz w:val="28"/>
          <w:szCs w:val="28"/>
        </w:rPr>
        <w:t xml:space="preserve"> 11</w:t>
      </w:r>
      <w:r w:rsidR="00EF0841" w:rsidRPr="00EA28B0">
        <w:rPr>
          <w:rFonts w:ascii="Times New Roman" w:hAnsi="Times New Roman"/>
          <w:sz w:val="28"/>
          <w:szCs w:val="28"/>
        </w:rPr>
        <w:t>5</w:t>
      </w:r>
      <w:r w:rsidRPr="00EA28B0">
        <w:rPr>
          <w:rFonts w:ascii="Times New Roman" w:hAnsi="Times New Roman"/>
          <w:sz w:val="28"/>
          <w:szCs w:val="28"/>
        </w:rPr>
        <w:t xml:space="preserve"> детей в возрасте от 2-х до 7 лет.  Общее количество групп – 5, из них 1 группа детей раннего возраста и 4 группы детей дошкольного возраста. Все группы детей дошкольного возраста скомплектованы по одновозрастному принципу общеразвивающей направленности. Из них:</w:t>
      </w:r>
    </w:p>
    <w:p w14:paraId="19612E36" w14:textId="1FCACB2D" w:rsidR="00A94E6E" w:rsidRPr="00EA28B0" w:rsidRDefault="00A94E6E" w:rsidP="00A94E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первая младшая группа – </w:t>
      </w:r>
      <w:r w:rsidR="00AC0320" w:rsidRPr="00EA28B0">
        <w:rPr>
          <w:rFonts w:ascii="Times New Roman" w:hAnsi="Times New Roman"/>
          <w:sz w:val="28"/>
          <w:szCs w:val="28"/>
        </w:rPr>
        <w:t>1</w:t>
      </w:r>
      <w:r w:rsidR="00EF0841" w:rsidRPr="00EA28B0">
        <w:rPr>
          <w:rFonts w:ascii="Times New Roman" w:hAnsi="Times New Roman"/>
          <w:sz w:val="28"/>
          <w:szCs w:val="28"/>
        </w:rPr>
        <w:t>8</w:t>
      </w:r>
      <w:r w:rsidRPr="00EA28B0">
        <w:rPr>
          <w:rFonts w:ascii="Times New Roman" w:hAnsi="Times New Roman"/>
          <w:sz w:val="28"/>
          <w:szCs w:val="28"/>
        </w:rPr>
        <w:t xml:space="preserve"> детей;</w:t>
      </w:r>
    </w:p>
    <w:p w14:paraId="40368B82" w14:textId="76ECE264" w:rsidR="00A94E6E" w:rsidRPr="00EA28B0" w:rsidRDefault="00A94E6E" w:rsidP="00A94E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вторая младшая группа – 2</w:t>
      </w:r>
      <w:r w:rsidR="00EF0841" w:rsidRPr="00EA28B0">
        <w:rPr>
          <w:rFonts w:ascii="Times New Roman" w:hAnsi="Times New Roman"/>
          <w:sz w:val="28"/>
          <w:szCs w:val="28"/>
        </w:rPr>
        <w:t>5</w:t>
      </w:r>
      <w:r w:rsidRPr="00EA28B0">
        <w:rPr>
          <w:rFonts w:ascii="Times New Roman" w:hAnsi="Times New Roman"/>
          <w:sz w:val="28"/>
          <w:szCs w:val="28"/>
        </w:rPr>
        <w:t xml:space="preserve"> ребенка;</w:t>
      </w:r>
    </w:p>
    <w:p w14:paraId="0792D56B" w14:textId="77777777" w:rsidR="00A94E6E" w:rsidRPr="00EA28B0" w:rsidRDefault="00A94E6E" w:rsidP="00A94E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средняя группа – 2</w:t>
      </w:r>
      <w:r w:rsidR="00AC0320" w:rsidRPr="00EA28B0">
        <w:rPr>
          <w:rFonts w:ascii="Times New Roman" w:hAnsi="Times New Roman"/>
          <w:sz w:val="28"/>
          <w:szCs w:val="28"/>
        </w:rPr>
        <w:t>5</w:t>
      </w:r>
      <w:r w:rsidRPr="00EA28B0">
        <w:rPr>
          <w:rFonts w:ascii="Times New Roman" w:hAnsi="Times New Roman"/>
          <w:sz w:val="28"/>
          <w:szCs w:val="28"/>
        </w:rPr>
        <w:t xml:space="preserve"> </w:t>
      </w:r>
      <w:r w:rsidR="00AC0320" w:rsidRPr="00EA28B0">
        <w:rPr>
          <w:rFonts w:ascii="Times New Roman" w:hAnsi="Times New Roman"/>
          <w:sz w:val="28"/>
          <w:szCs w:val="28"/>
        </w:rPr>
        <w:t>детей</w:t>
      </w:r>
      <w:r w:rsidRPr="00EA28B0">
        <w:rPr>
          <w:rFonts w:ascii="Times New Roman" w:hAnsi="Times New Roman"/>
          <w:sz w:val="28"/>
          <w:szCs w:val="28"/>
        </w:rPr>
        <w:t>;</w:t>
      </w:r>
    </w:p>
    <w:p w14:paraId="27121F86" w14:textId="77777777" w:rsidR="00A94E6E" w:rsidRPr="00EA28B0" w:rsidRDefault="00A94E6E" w:rsidP="00A94E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старшая группа – 2</w:t>
      </w:r>
      <w:r w:rsidR="00AC0320" w:rsidRPr="00EA28B0">
        <w:rPr>
          <w:rFonts w:ascii="Times New Roman" w:hAnsi="Times New Roman"/>
          <w:sz w:val="28"/>
          <w:szCs w:val="28"/>
        </w:rPr>
        <w:t>5</w:t>
      </w:r>
      <w:r w:rsidRPr="00EA28B0">
        <w:rPr>
          <w:rFonts w:ascii="Times New Roman" w:hAnsi="Times New Roman"/>
          <w:sz w:val="28"/>
          <w:szCs w:val="28"/>
        </w:rPr>
        <w:t xml:space="preserve"> </w:t>
      </w:r>
      <w:r w:rsidR="00AC0320" w:rsidRPr="00EA28B0">
        <w:rPr>
          <w:rFonts w:ascii="Times New Roman" w:hAnsi="Times New Roman"/>
          <w:sz w:val="28"/>
          <w:szCs w:val="28"/>
        </w:rPr>
        <w:t>детей</w:t>
      </w:r>
      <w:r w:rsidRPr="00EA28B0">
        <w:rPr>
          <w:rFonts w:ascii="Times New Roman" w:hAnsi="Times New Roman"/>
          <w:sz w:val="28"/>
          <w:szCs w:val="28"/>
        </w:rPr>
        <w:t>;</w:t>
      </w:r>
    </w:p>
    <w:p w14:paraId="7D500D40" w14:textId="77777777" w:rsidR="00A94E6E" w:rsidRPr="00EA28B0" w:rsidRDefault="00A94E6E" w:rsidP="00A94E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подготовительная к школе группа – 2</w:t>
      </w:r>
      <w:r w:rsidR="00AC0320" w:rsidRPr="00EA28B0">
        <w:rPr>
          <w:rFonts w:ascii="Times New Roman" w:hAnsi="Times New Roman"/>
          <w:sz w:val="28"/>
          <w:szCs w:val="28"/>
        </w:rPr>
        <w:t>2</w:t>
      </w:r>
      <w:r w:rsidRPr="00EA28B0">
        <w:rPr>
          <w:rFonts w:ascii="Times New Roman" w:hAnsi="Times New Roman"/>
          <w:sz w:val="28"/>
          <w:szCs w:val="28"/>
        </w:rPr>
        <w:t xml:space="preserve"> </w:t>
      </w:r>
      <w:r w:rsidR="00AC0320" w:rsidRPr="00EA28B0">
        <w:rPr>
          <w:rFonts w:ascii="Times New Roman" w:hAnsi="Times New Roman"/>
          <w:sz w:val="28"/>
          <w:szCs w:val="28"/>
        </w:rPr>
        <w:t>ребенка</w:t>
      </w:r>
      <w:r w:rsidRPr="00EA28B0">
        <w:rPr>
          <w:rFonts w:ascii="Times New Roman" w:hAnsi="Times New Roman"/>
          <w:sz w:val="28"/>
          <w:szCs w:val="28"/>
        </w:rPr>
        <w:t>.</w:t>
      </w:r>
    </w:p>
    <w:p w14:paraId="03194B96" w14:textId="77777777" w:rsidR="00BC0492" w:rsidRPr="00EA28B0" w:rsidRDefault="00A94E6E" w:rsidP="00C336FF">
      <w:pPr>
        <w:pStyle w:val="af0"/>
        <w:tabs>
          <w:tab w:val="left" w:pos="993"/>
        </w:tabs>
        <w:spacing w:line="276" w:lineRule="auto"/>
        <w:ind w:left="0"/>
        <w:jc w:val="both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EA28B0">
        <w:rPr>
          <w:bCs/>
          <w:sz w:val="28"/>
          <w:szCs w:val="28"/>
        </w:rPr>
        <w:t xml:space="preserve">     Режим работы</w:t>
      </w:r>
      <w:r w:rsidRPr="00EA28B0">
        <w:rPr>
          <w:sz w:val="28"/>
          <w:szCs w:val="28"/>
        </w:rPr>
        <w:t xml:space="preserve">: </w:t>
      </w:r>
      <w:r w:rsidR="00C336FF" w:rsidRPr="00EA28B0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Учреждение</w:t>
      </w:r>
      <w:r w:rsidRPr="00EA28B0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работает по пятидневной рабочей неделе: понедельник, вторник, среда, четверг, пятница с 10,5 часовым пребыванием детей. Суббота, воскресенье, праздничные дни - выходные.</w:t>
      </w:r>
    </w:p>
    <w:p w14:paraId="7C756C5D" w14:textId="77777777" w:rsidR="00BC0492" w:rsidRPr="00EA28B0" w:rsidRDefault="00C336FF" w:rsidP="00BC0492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A28B0">
        <w:rPr>
          <w:rFonts w:ascii="Times New Roman" w:hAnsi="Times New Roman"/>
          <w:bCs/>
          <w:sz w:val="28"/>
          <w:szCs w:val="28"/>
        </w:rPr>
        <w:t>В соответствии с л</w:t>
      </w:r>
      <w:r w:rsidR="00BC0492" w:rsidRPr="00EA28B0">
        <w:rPr>
          <w:rFonts w:ascii="Times New Roman" w:hAnsi="Times New Roman"/>
          <w:bCs/>
          <w:sz w:val="28"/>
          <w:szCs w:val="28"/>
        </w:rPr>
        <w:t>ицензи</w:t>
      </w:r>
      <w:r w:rsidRPr="00EA28B0">
        <w:rPr>
          <w:rFonts w:ascii="Times New Roman" w:hAnsi="Times New Roman"/>
          <w:bCs/>
          <w:sz w:val="28"/>
          <w:szCs w:val="28"/>
        </w:rPr>
        <w:t>ей</w:t>
      </w:r>
      <w:r w:rsidR="00BC0492" w:rsidRPr="00EA28B0">
        <w:rPr>
          <w:rFonts w:ascii="Times New Roman" w:hAnsi="Times New Roman"/>
          <w:bCs/>
          <w:sz w:val="28"/>
          <w:szCs w:val="28"/>
        </w:rPr>
        <w:t xml:space="preserve"> на образовательную деятельность</w:t>
      </w:r>
      <w:r w:rsidR="00BC0492" w:rsidRPr="00EA28B0">
        <w:rPr>
          <w:rFonts w:ascii="Times New Roman" w:hAnsi="Times New Roman"/>
          <w:sz w:val="28"/>
          <w:szCs w:val="28"/>
        </w:rPr>
        <w:t xml:space="preserve"> </w:t>
      </w:r>
      <w:r w:rsidR="00BC0492" w:rsidRPr="00EA28B0">
        <w:rPr>
          <w:rStyle w:val="a4"/>
          <w:rFonts w:ascii="Times New Roman" w:hAnsi="Times New Roman"/>
          <w:b w:val="0"/>
          <w:sz w:val="28"/>
          <w:szCs w:val="28"/>
        </w:rPr>
        <w:t xml:space="preserve">№ 675 от 12 октября 2011 года серия РО № 029315 </w:t>
      </w:r>
      <w:r w:rsidRPr="00EA28B0">
        <w:rPr>
          <w:rStyle w:val="a4"/>
          <w:rFonts w:ascii="Times New Roman" w:hAnsi="Times New Roman"/>
          <w:b w:val="0"/>
          <w:sz w:val="28"/>
          <w:szCs w:val="28"/>
        </w:rPr>
        <w:t>Учреждение вправе</w:t>
      </w:r>
      <w:r w:rsidR="00BC0492" w:rsidRPr="00EA28B0">
        <w:rPr>
          <w:rStyle w:val="a4"/>
          <w:rFonts w:ascii="Times New Roman" w:hAnsi="Times New Roman"/>
          <w:b w:val="0"/>
          <w:sz w:val="28"/>
          <w:szCs w:val="28"/>
        </w:rPr>
        <w:t xml:space="preserve"> ве</w:t>
      </w:r>
      <w:r w:rsidRPr="00EA28B0">
        <w:rPr>
          <w:rStyle w:val="a4"/>
          <w:rFonts w:ascii="Times New Roman" w:hAnsi="Times New Roman"/>
          <w:b w:val="0"/>
          <w:sz w:val="28"/>
          <w:szCs w:val="28"/>
        </w:rPr>
        <w:t>сти</w:t>
      </w:r>
      <w:r w:rsidR="00BC0492" w:rsidRPr="00EA28B0">
        <w:rPr>
          <w:rStyle w:val="a4"/>
          <w:rFonts w:ascii="Times New Roman" w:hAnsi="Times New Roman"/>
          <w:b w:val="0"/>
          <w:sz w:val="28"/>
          <w:szCs w:val="28"/>
        </w:rPr>
        <w:t xml:space="preserve"> образовательн</w:t>
      </w:r>
      <w:r w:rsidRPr="00EA28B0">
        <w:rPr>
          <w:rStyle w:val="a4"/>
          <w:rFonts w:ascii="Times New Roman" w:hAnsi="Times New Roman"/>
          <w:b w:val="0"/>
          <w:sz w:val="28"/>
          <w:szCs w:val="28"/>
        </w:rPr>
        <w:t>ую</w:t>
      </w:r>
      <w:r w:rsidR="00BC0492" w:rsidRPr="00EA28B0">
        <w:rPr>
          <w:rStyle w:val="a4"/>
          <w:rFonts w:ascii="Times New Roman" w:hAnsi="Times New Roman"/>
          <w:b w:val="0"/>
          <w:sz w:val="28"/>
          <w:szCs w:val="28"/>
        </w:rPr>
        <w:t xml:space="preserve"> деятельност</w:t>
      </w:r>
      <w:r w:rsidRPr="00EA28B0">
        <w:rPr>
          <w:rStyle w:val="a4"/>
          <w:rFonts w:ascii="Times New Roman" w:hAnsi="Times New Roman"/>
          <w:b w:val="0"/>
          <w:sz w:val="28"/>
          <w:szCs w:val="28"/>
        </w:rPr>
        <w:t>ь</w:t>
      </w:r>
      <w:r w:rsidR="00BC0492" w:rsidRPr="00EA28B0">
        <w:rPr>
          <w:rStyle w:val="a4"/>
          <w:rFonts w:ascii="Times New Roman" w:hAnsi="Times New Roman"/>
          <w:b w:val="0"/>
          <w:sz w:val="28"/>
          <w:szCs w:val="28"/>
        </w:rPr>
        <w:t xml:space="preserve"> по следующим программам: дошкольное образование, дополнительное образование детей (художественно-эстетическая, эколого-биологическая, физкультурно-оздоровительная). </w:t>
      </w:r>
    </w:p>
    <w:p w14:paraId="3FCB38CE" w14:textId="77777777" w:rsidR="001D04E7" w:rsidRPr="00EA28B0" w:rsidRDefault="001D04E7" w:rsidP="00BC0492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A28B0">
        <w:rPr>
          <w:rStyle w:val="a4"/>
          <w:rFonts w:ascii="Times New Roman" w:hAnsi="Times New Roman"/>
          <w:b w:val="0"/>
          <w:sz w:val="28"/>
          <w:szCs w:val="28"/>
        </w:rPr>
        <w:t>Учреждение вправе оказывать платные дополнительные образовательные услуги, не предусмотренные соответствующими образовательными программами и федеральными государственными стандартами:</w:t>
      </w:r>
    </w:p>
    <w:p w14:paraId="724EFB8B" w14:textId="77777777" w:rsidR="001D04E7" w:rsidRPr="00EA28B0" w:rsidRDefault="001D04E7" w:rsidP="00BC0492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A28B0">
        <w:rPr>
          <w:rStyle w:val="a4"/>
          <w:rFonts w:ascii="Times New Roman" w:hAnsi="Times New Roman"/>
          <w:b w:val="0"/>
          <w:sz w:val="28"/>
          <w:szCs w:val="28"/>
        </w:rPr>
        <w:t>- группы утреннего и вечернего пребывания;</w:t>
      </w:r>
    </w:p>
    <w:p w14:paraId="5B14F2FD" w14:textId="77777777" w:rsidR="001D04E7" w:rsidRPr="00EA28B0" w:rsidRDefault="001D04E7" w:rsidP="00BC0492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A28B0">
        <w:rPr>
          <w:rStyle w:val="a4"/>
          <w:rFonts w:ascii="Times New Roman" w:hAnsi="Times New Roman"/>
          <w:b w:val="0"/>
          <w:sz w:val="28"/>
          <w:szCs w:val="28"/>
        </w:rPr>
        <w:t>- кружковую и студийную работы по разным направлениям (театральная студия, кружок духовно-нравственного обучения, обучение нетрадиционным способам рисования, экология, гимнастика, обучение нетрадиционным способам лепки, пластилинография, обучение чтению, логика, бисероплетение, йога, вышивание, квиллинг, изготовление поделок из природного и бросового материала и другое);</w:t>
      </w:r>
    </w:p>
    <w:p w14:paraId="4DBAB88A" w14:textId="77777777" w:rsidR="001D04E7" w:rsidRPr="00EA28B0" w:rsidRDefault="001D04E7" w:rsidP="00BC0492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A28B0">
        <w:rPr>
          <w:rStyle w:val="a4"/>
          <w:rFonts w:ascii="Times New Roman" w:hAnsi="Times New Roman"/>
          <w:b w:val="0"/>
          <w:sz w:val="28"/>
          <w:szCs w:val="28"/>
        </w:rPr>
        <w:t>- группы по подготовке к школе;</w:t>
      </w:r>
    </w:p>
    <w:p w14:paraId="0F465DCD" w14:textId="77777777" w:rsidR="001D04E7" w:rsidRPr="00EA28B0" w:rsidRDefault="001D04E7" w:rsidP="00BC0492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A28B0">
        <w:rPr>
          <w:rStyle w:val="a4"/>
          <w:rFonts w:ascii="Times New Roman" w:hAnsi="Times New Roman"/>
          <w:b w:val="0"/>
          <w:sz w:val="28"/>
          <w:szCs w:val="28"/>
        </w:rPr>
        <w:lastRenderedPageBreak/>
        <w:t>- консультации специалистов.</w:t>
      </w:r>
    </w:p>
    <w:p w14:paraId="198948E2" w14:textId="5EA7D8E4" w:rsidR="001D04E7" w:rsidRPr="00EA28B0" w:rsidRDefault="001D04E7" w:rsidP="00BC0492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A28B0">
        <w:rPr>
          <w:rStyle w:val="a4"/>
          <w:rFonts w:ascii="Times New Roman" w:hAnsi="Times New Roman"/>
          <w:b w:val="0"/>
          <w:sz w:val="28"/>
          <w:szCs w:val="28"/>
        </w:rPr>
        <w:t xml:space="preserve">Платные </w:t>
      </w:r>
      <w:r w:rsidR="00643B32" w:rsidRPr="00EA28B0">
        <w:rPr>
          <w:rStyle w:val="a4"/>
          <w:rFonts w:ascii="Times New Roman" w:hAnsi="Times New Roman"/>
          <w:b w:val="0"/>
          <w:sz w:val="28"/>
          <w:szCs w:val="28"/>
        </w:rPr>
        <w:t>образовательные и</w:t>
      </w:r>
      <w:r w:rsidRPr="00EA28B0">
        <w:rPr>
          <w:rStyle w:val="a4"/>
          <w:rFonts w:ascii="Times New Roman" w:hAnsi="Times New Roman"/>
          <w:b w:val="0"/>
          <w:sz w:val="28"/>
          <w:szCs w:val="28"/>
        </w:rPr>
        <w:t xml:space="preserve"> иные услуги, оказываемые за счет </w:t>
      </w:r>
      <w:r w:rsidR="00643B32" w:rsidRPr="00EA28B0">
        <w:rPr>
          <w:rStyle w:val="a4"/>
          <w:rFonts w:ascii="Times New Roman" w:hAnsi="Times New Roman"/>
          <w:b w:val="0"/>
          <w:sz w:val="28"/>
          <w:szCs w:val="28"/>
        </w:rPr>
        <w:t>внебюджетных средств,</w:t>
      </w:r>
      <w:r w:rsidRPr="00EA28B0">
        <w:rPr>
          <w:rStyle w:val="a4"/>
          <w:rFonts w:ascii="Times New Roman" w:hAnsi="Times New Roman"/>
          <w:b w:val="0"/>
          <w:sz w:val="28"/>
          <w:szCs w:val="28"/>
        </w:rPr>
        <w:t xml:space="preserve"> не могут быть оказаны взамен и в рамках основной образовательной деятельности, финансируемой из бюджетных средств.</w:t>
      </w:r>
    </w:p>
    <w:p w14:paraId="42BDBD8C" w14:textId="77777777" w:rsidR="00BC0492" w:rsidRPr="00EA28B0" w:rsidRDefault="00421D6C" w:rsidP="00421D6C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A28B0">
        <w:rPr>
          <w:rStyle w:val="a4"/>
          <w:rFonts w:ascii="Times New Roman" w:hAnsi="Times New Roman"/>
          <w:b w:val="0"/>
          <w:sz w:val="28"/>
          <w:szCs w:val="28"/>
        </w:rPr>
        <w:t>Порядок предоставления платных дополнительных образовательных услуг регламентируется локальным нормативным актом Учреждения.</w:t>
      </w:r>
    </w:p>
    <w:p w14:paraId="041D8D96" w14:textId="77777777" w:rsidR="00421D6C" w:rsidRPr="00EA28B0" w:rsidRDefault="00421D6C" w:rsidP="00421D6C">
      <w:pPr>
        <w:pStyle w:val="a5"/>
        <w:spacing w:line="276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7CCD7247" w14:textId="77777777" w:rsidR="00421D6C" w:rsidRPr="00EA28B0" w:rsidRDefault="00421D6C" w:rsidP="005163BD">
      <w:pPr>
        <w:pStyle w:val="a5"/>
        <w:numPr>
          <w:ilvl w:val="2"/>
          <w:numId w:val="40"/>
        </w:numPr>
        <w:spacing w:line="276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EA28B0">
        <w:rPr>
          <w:rStyle w:val="a4"/>
          <w:rFonts w:ascii="Times New Roman" w:hAnsi="Times New Roman"/>
          <w:sz w:val="28"/>
          <w:szCs w:val="28"/>
        </w:rPr>
        <w:t>Информация о наличии правоустанавливающих документов</w:t>
      </w:r>
    </w:p>
    <w:tbl>
      <w:tblPr>
        <w:tblpPr w:leftFromText="180" w:rightFromText="180" w:vertAnchor="text" w:horzAnchor="margin" w:tblpX="-68" w:tblpY="170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302"/>
      </w:tblGrid>
      <w:tr w:rsidR="00661709" w:rsidRPr="00EA28B0" w14:paraId="2EAFF329" w14:textId="77777777" w:rsidTr="00661709">
        <w:tc>
          <w:tcPr>
            <w:tcW w:w="10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163C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Учредительные документы Учреждения</w:t>
            </w:r>
          </w:p>
        </w:tc>
      </w:tr>
      <w:tr w:rsidR="00661709" w:rsidRPr="00EA28B0" w14:paraId="018E155D" w14:textId="77777777" w:rsidTr="00661709">
        <w:trPr>
          <w:trHeight w:val="13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2D02" w14:textId="77777777" w:rsidR="00661709" w:rsidRPr="00EA28B0" w:rsidRDefault="00661709" w:rsidP="00661709">
            <w:pPr>
              <w:tabs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Устав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14:paraId="1A9B79A6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69990" w14:textId="77777777" w:rsidR="00661709" w:rsidRPr="00EA28B0" w:rsidRDefault="00661709" w:rsidP="0066170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 Постановлением управления имущественных отношений администрации Арсеньевского городского округа от 15.12.2014г. № 1496</w:t>
            </w:r>
          </w:p>
        </w:tc>
      </w:tr>
      <w:tr w:rsidR="00661709" w:rsidRPr="00EA28B0" w14:paraId="44CE4FA6" w14:textId="77777777" w:rsidTr="00661709">
        <w:trPr>
          <w:trHeight w:val="6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416A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Свидетельство о внесении в единый государственный реестр юридических лиц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54EE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Выдано Межрайонной инспекцией министерства Российской Федерации по налогам и сборам № 4 по Приморскому краю</w:t>
            </w:r>
          </w:p>
          <w:p w14:paraId="5EFEF019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Серия 25 № 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>00299531 от 11.03.1999г. № 848</w:t>
            </w:r>
          </w:p>
          <w:p w14:paraId="754DCD6A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ОГРН 1022500508304</w:t>
            </w:r>
          </w:p>
        </w:tc>
      </w:tr>
      <w:tr w:rsidR="00661709" w:rsidRPr="00EA28B0" w14:paraId="6F789D06" w14:textId="77777777" w:rsidTr="00661709">
        <w:trPr>
          <w:trHeight w:val="9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5BC3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Свидетельство о постановке на учет Российской </w:t>
            </w:r>
            <w:proofErr w:type="gramStart"/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  в</w:t>
            </w:r>
            <w:proofErr w:type="gramEnd"/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налоговом органе по месту  ее нахождения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141E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Выдано </w:t>
            </w:r>
            <w:r w:rsidR="006A1265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Федеральной налоговой службой</w:t>
            </w:r>
          </w:p>
          <w:p w14:paraId="4E6B994A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  <w:r w:rsidR="006A1265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6A1265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1265" w:rsidRPr="00EA28B0">
              <w:rPr>
                <w:rFonts w:ascii="Times New Roman" w:hAnsi="Times New Roman"/>
                <w:sz w:val="28"/>
                <w:szCs w:val="28"/>
              </w:rPr>
              <w:t>003407840</w:t>
            </w:r>
          </w:p>
          <w:p w14:paraId="10E49649" w14:textId="77777777" w:rsidR="00661709" w:rsidRPr="00EA28B0" w:rsidRDefault="00661709" w:rsidP="006A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  <w:r w:rsidR="006A1265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/КПП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1265" w:rsidRPr="00EA28B0">
              <w:rPr>
                <w:rFonts w:ascii="Times New Roman" w:hAnsi="Times New Roman"/>
                <w:sz w:val="28"/>
                <w:szCs w:val="28"/>
              </w:rPr>
              <w:t>2501008798/250101001</w:t>
            </w:r>
          </w:p>
          <w:p w14:paraId="2C661F4D" w14:textId="77777777" w:rsidR="00BF31EB" w:rsidRPr="00EA28B0" w:rsidRDefault="00BF31EB" w:rsidP="006A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CB89F6" w14:textId="77777777" w:rsidR="00BF31EB" w:rsidRPr="00EA28B0" w:rsidRDefault="00BF31EB" w:rsidP="006A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709" w:rsidRPr="00EA28B0" w14:paraId="4CD3933D" w14:textId="77777777" w:rsidTr="00661709">
        <w:trPr>
          <w:trHeight w:val="10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649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Лицензия на осуществление образовательной деятельности</w:t>
            </w:r>
          </w:p>
          <w:p w14:paraId="30255F99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4973" w14:textId="77777777" w:rsidR="00661709" w:rsidRPr="00EA28B0" w:rsidRDefault="00661709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Регистрационный </w:t>
            </w:r>
            <w:r w:rsidR="006A1265" w:rsidRPr="00EA28B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№ 675 от 12 октября 2011 года серия РО № 029315</w:t>
            </w:r>
            <w:r w:rsidRPr="00EA28B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действительна бессрочно</w:t>
            </w:r>
          </w:p>
          <w:p w14:paraId="0BFB9018" w14:textId="77777777" w:rsidR="006A1265" w:rsidRPr="00EA28B0" w:rsidRDefault="006A1265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1265" w:rsidRPr="00EA28B0" w14:paraId="6B435DAF" w14:textId="77777777" w:rsidTr="00AC0320">
        <w:trPr>
          <w:trHeight w:val="7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B4A" w14:textId="77777777" w:rsidR="006A1265" w:rsidRPr="00EA28B0" w:rsidRDefault="006A1265" w:rsidP="006A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Лицензия на осуществление медицинской деятельности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C3C" w14:textId="77777777" w:rsidR="006A1265" w:rsidRPr="00EA28B0" w:rsidRDefault="006A1265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A28B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№ ЛО-25-01-004335 от 23.</w:t>
            </w:r>
            <w:r w:rsidR="00AC0320" w:rsidRPr="00EA28B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03.2018г., серия ЛО-25 № 004059</w:t>
            </w:r>
          </w:p>
          <w:p w14:paraId="736E586E" w14:textId="77777777" w:rsidR="00AC0320" w:rsidRPr="00EA28B0" w:rsidRDefault="00AC0320" w:rsidP="0066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A1265" w:rsidRPr="00EA28B0" w14:paraId="68B89D5A" w14:textId="77777777" w:rsidTr="00661709">
        <w:trPr>
          <w:trHeight w:val="10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7CE" w14:textId="77777777" w:rsidR="006A1265" w:rsidRPr="00EA28B0" w:rsidRDefault="006A1265" w:rsidP="006A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8C99" w14:textId="77777777" w:rsidR="006A1265" w:rsidRPr="00EA28B0" w:rsidRDefault="004B1EF3" w:rsidP="004B1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A28B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Регистрационный № 848 от 11.03.1999г., Постановление администрации АГО управления имущественных отношений от 25.12.2009г. № 970 «О предоставлении земельного участка в постоянное (бессрочное) пользование МДОБУ д/с № 9 «Ёлочка»</w:t>
            </w:r>
          </w:p>
        </w:tc>
      </w:tr>
    </w:tbl>
    <w:p w14:paraId="0D796263" w14:textId="77777777" w:rsidR="00421D6C" w:rsidRPr="00EA28B0" w:rsidRDefault="00421D6C" w:rsidP="00421D6C">
      <w:pPr>
        <w:pStyle w:val="a5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4C01788" w14:textId="77777777" w:rsidR="00421D6C" w:rsidRPr="00EA28B0" w:rsidRDefault="004B1EF3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В своей деятельности Учреждение руководствуется Конституцией РФ, Федеральным законом РФ «Об образовании в Российской Федерации» и другими законодательными и нормативными актами РФ, муниципальными правовыми актами, Уставом Учреждения.</w:t>
      </w:r>
    </w:p>
    <w:p w14:paraId="58536C49" w14:textId="77777777" w:rsidR="004B1EF3" w:rsidRPr="00EA28B0" w:rsidRDefault="004B1EF3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6E08FC" w14:textId="77777777" w:rsidR="00421D6C" w:rsidRPr="00EA28B0" w:rsidRDefault="004B1EF3" w:rsidP="005E7B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lastRenderedPageBreak/>
        <w:t>1.1.3. Информация о документации Учреждения:</w:t>
      </w:r>
    </w:p>
    <w:p w14:paraId="7F5B6490" w14:textId="77777777" w:rsidR="004B1EF3" w:rsidRPr="00EA28B0" w:rsidRDefault="004B1EF3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наличие основных федеральных, региональных и муниципальных нормативно-правовых актов, регламентирующих работу Учреждения;</w:t>
      </w:r>
    </w:p>
    <w:p w14:paraId="702DF147" w14:textId="77777777" w:rsidR="004B1EF3" w:rsidRPr="00EA28B0" w:rsidRDefault="004B1EF3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приказы по основной деятельности, книга регистрации приказов по основной деятельности;</w:t>
      </w:r>
    </w:p>
    <w:p w14:paraId="2D8E327F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-договоры об образовании по образовательным программам дошкольного образования с родителями (законными представителями), журнал регистрации договоров об образовании по образовательным программам дошкольного образования;</w:t>
      </w:r>
    </w:p>
    <w:p w14:paraId="4333F5CC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личные дела воспитанников, книга движения воспитанников;</w:t>
      </w:r>
    </w:p>
    <w:p w14:paraId="3B696DC6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приказы по контингенту детей, книга регистрации приказов по контингенту детей;</w:t>
      </w:r>
    </w:p>
    <w:p w14:paraId="56A51687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программа развития Учреждения;</w:t>
      </w:r>
    </w:p>
    <w:p w14:paraId="165E0B78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ООП Учреждения;</w:t>
      </w:r>
    </w:p>
    <w:p w14:paraId="30EAA694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учебный план;</w:t>
      </w:r>
    </w:p>
    <w:p w14:paraId="35054725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календарный учебный график;</w:t>
      </w:r>
    </w:p>
    <w:p w14:paraId="268725F1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годовой план;</w:t>
      </w:r>
    </w:p>
    <w:p w14:paraId="29C75DAD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рабочие программы;</w:t>
      </w:r>
    </w:p>
    <w:p w14:paraId="6061887E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расписание непрерывной образовательной деятельности;</w:t>
      </w:r>
    </w:p>
    <w:p w14:paraId="18BE3107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режим дня;</w:t>
      </w:r>
    </w:p>
    <w:p w14:paraId="536B988F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акты готовности Учреждения к новому учебному году;</w:t>
      </w:r>
    </w:p>
    <w:p w14:paraId="61C87692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номенклатура Дел Учреждения;</w:t>
      </w:r>
    </w:p>
    <w:p w14:paraId="6279A9F6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журнал учета проверок должностными лицами органов государственного контроля;</w:t>
      </w:r>
    </w:p>
    <w:p w14:paraId="707A23EC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- документы, регламентирующие предоставление дополнительных образовательных услуг, их соответствие установленным требованиям.</w:t>
      </w:r>
    </w:p>
    <w:p w14:paraId="18C1019C" w14:textId="77777777" w:rsidR="003858F6" w:rsidRPr="00EA28B0" w:rsidRDefault="003858F6" w:rsidP="005E7B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676E4D" w14:textId="77777777" w:rsidR="003858F6" w:rsidRPr="00EA28B0" w:rsidRDefault="003858F6" w:rsidP="005163BD">
      <w:pPr>
        <w:pStyle w:val="a3"/>
        <w:numPr>
          <w:ilvl w:val="2"/>
          <w:numId w:val="42"/>
        </w:numPr>
        <w:ind w:left="0" w:firstLine="709"/>
        <w:jc w:val="both"/>
        <w:rPr>
          <w:b/>
          <w:sz w:val="28"/>
          <w:szCs w:val="28"/>
        </w:rPr>
      </w:pPr>
      <w:r w:rsidRPr="00EA28B0">
        <w:rPr>
          <w:b/>
          <w:sz w:val="28"/>
          <w:szCs w:val="28"/>
        </w:rPr>
        <w:t>Информация о документации Учреждения, касающейся трудовых отношений:</w:t>
      </w:r>
    </w:p>
    <w:p w14:paraId="7DFF5563" w14:textId="77777777" w:rsidR="00DD45BC" w:rsidRPr="00EA28B0" w:rsidRDefault="00DD45BC" w:rsidP="000E4487">
      <w:pPr>
        <w:pStyle w:val="a3"/>
        <w:ind w:left="0" w:firstLine="567"/>
        <w:jc w:val="both"/>
        <w:rPr>
          <w:sz w:val="28"/>
          <w:szCs w:val="28"/>
        </w:rPr>
      </w:pPr>
      <w:r w:rsidRPr="00EA28B0">
        <w:rPr>
          <w:sz w:val="28"/>
          <w:szCs w:val="28"/>
        </w:rPr>
        <w:t>- наличие основных федеральных, региональных и муниципальных нормативно-правовых актов, регламентирующих работу Учреждения;</w:t>
      </w:r>
    </w:p>
    <w:p w14:paraId="477BB9DD" w14:textId="77777777" w:rsidR="003858F6" w:rsidRPr="00EA28B0" w:rsidRDefault="00DD45BC" w:rsidP="000E4487">
      <w:pPr>
        <w:pStyle w:val="a3"/>
        <w:ind w:left="0" w:firstLine="567"/>
        <w:jc w:val="both"/>
        <w:rPr>
          <w:sz w:val="28"/>
          <w:szCs w:val="28"/>
        </w:rPr>
      </w:pPr>
      <w:r w:rsidRPr="00EA28B0">
        <w:rPr>
          <w:sz w:val="28"/>
          <w:szCs w:val="28"/>
        </w:rPr>
        <w:t xml:space="preserve">- </w:t>
      </w:r>
      <w:r w:rsidR="003858F6" w:rsidRPr="00EA28B0">
        <w:rPr>
          <w:sz w:val="28"/>
          <w:szCs w:val="28"/>
        </w:rPr>
        <w:t>книга учета трудовых книжек, личные дела работников;</w:t>
      </w:r>
    </w:p>
    <w:p w14:paraId="709639B6" w14:textId="77777777" w:rsidR="003858F6" w:rsidRPr="00EA28B0" w:rsidRDefault="003858F6" w:rsidP="000E4487">
      <w:pPr>
        <w:pStyle w:val="a3"/>
        <w:ind w:left="0" w:firstLine="567"/>
        <w:jc w:val="both"/>
        <w:rPr>
          <w:sz w:val="28"/>
          <w:szCs w:val="28"/>
        </w:rPr>
      </w:pPr>
      <w:r w:rsidRPr="00EA28B0">
        <w:rPr>
          <w:sz w:val="28"/>
          <w:szCs w:val="28"/>
        </w:rPr>
        <w:t>- приказы по личному составу, книга регистрации приказов по личному составу;</w:t>
      </w:r>
    </w:p>
    <w:p w14:paraId="4E30E092" w14:textId="77777777" w:rsidR="003858F6" w:rsidRPr="00EA28B0" w:rsidRDefault="003858F6" w:rsidP="000E4487">
      <w:pPr>
        <w:pStyle w:val="a3"/>
        <w:ind w:left="0" w:firstLine="567"/>
        <w:jc w:val="both"/>
        <w:rPr>
          <w:sz w:val="28"/>
          <w:szCs w:val="28"/>
        </w:rPr>
      </w:pPr>
      <w:r w:rsidRPr="00EA28B0">
        <w:rPr>
          <w:sz w:val="28"/>
          <w:szCs w:val="28"/>
        </w:rPr>
        <w:t>- трудовые договоры с работниками и дополнительные соглашения к трудовым договорам;</w:t>
      </w:r>
    </w:p>
    <w:p w14:paraId="442418C8" w14:textId="77777777" w:rsidR="003858F6" w:rsidRPr="00EA28B0" w:rsidRDefault="003858F6" w:rsidP="000E4487">
      <w:pPr>
        <w:pStyle w:val="a3"/>
        <w:ind w:left="0" w:firstLine="567"/>
        <w:jc w:val="both"/>
        <w:rPr>
          <w:sz w:val="28"/>
          <w:szCs w:val="28"/>
        </w:rPr>
      </w:pPr>
      <w:r w:rsidRPr="00EA28B0">
        <w:rPr>
          <w:sz w:val="28"/>
          <w:szCs w:val="28"/>
        </w:rPr>
        <w:t xml:space="preserve">- </w:t>
      </w:r>
      <w:r w:rsidR="000E4487" w:rsidRPr="00EA28B0">
        <w:rPr>
          <w:sz w:val="28"/>
          <w:szCs w:val="28"/>
        </w:rPr>
        <w:t>коллективный договор (в том числе приложения к коллективному договору);</w:t>
      </w:r>
    </w:p>
    <w:p w14:paraId="37D77F08" w14:textId="77777777" w:rsidR="000E4487" w:rsidRPr="00EA28B0" w:rsidRDefault="000E4487" w:rsidP="000E4487">
      <w:pPr>
        <w:pStyle w:val="a3"/>
        <w:ind w:left="0" w:firstLine="567"/>
        <w:jc w:val="both"/>
        <w:rPr>
          <w:sz w:val="28"/>
          <w:szCs w:val="28"/>
        </w:rPr>
      </w:pPr>
      <w:r w:rsidRPr="00EA28B0">
        <w:rPr>
          <w:sz w:val="28"/>
          <w:szCs w:val="28"/>
        </w:rPr>
        <w:t>- правила внутреннего трудового распорядка;</w:t>
      </w:r>
    </w:p>
    <w:p w14:paraId="61312F98" w14:textId="77777777" w:rsidR="000E4487" w:rsidRPr="00EA28B0" w:rsidRDefault="000E4487" w:rsidP="000E4487">
      <w:pPr>
        <w:pStyle w:val="a3"/>
        <w:ind w:left="0" w:firstLine="567"/>
        <w:jc w:val="both"/>
        <w:rPr>
          <w:sz w:val="28"/>
          <w:szCs w:val="28"/>
        </w:rPr>
      </w:pPr>
      <w:r w:rsidRPr="00EA28B0">
        <w:rPr>
          <w:sz w:val="28"/>
          <w:szCs w:val="28"/>
        </w:rPr>
        <w:t>- штатное расписание;</w:t>
      </w:r>
    </w:p>
    <w:p w14:paraId="36FBC451" w14:textId="77777777" w:rsidR="000E4487" w:rsidRPr="00EA28B0" w:rsidRDefault="000E4487" w:rsidP="000E4487">
      <w:pPr>
        <w:pStyle w:val="a3"/>
        <w:ind w:left="0" w:firstLine="567"/>
        <w:jc w:val="both"/>
        <w:rPr>
          <w:sz w:val="28"/>
          <w:szCs w:val="28"/>
        </w:rPr>
      </w:pPr>
      <w:r w:rsidRPr="00EA28B0">
        <w:rPr>
          <w:sz w:val="28"/>
          <w:szCs w:val="28"/>
        </w:rPr>
        <w:t>- должностные инструкции;</w:t>
      </w:r>
    </w:p>
    <w:p w14:paraId="73A7390E" w14:textId="77777777" w:rsidR="000E4487" w:rsidRPr="00EA28B0" w:rsidRDefault="000E4487" w:rsidP="000E4487">
      <w:pPr>
        <w:pStyle w:val="a3"/>
        <w:ind w:left="0" w:firstLine="567"/>
        <w:jc w:val="both"/>
        <w:rPr>
          <w:sz w:val="28"/>
          <w:szCs w:val="28"/>
        </w:rPr>
      </w:pPr>
      <w:r w:rsidRPr="00EA28B0">
        <w:rPr>
          <w:sz w:val="28"/>
          <w:szCs w:val="28"/>
        </w:rPr>
        <w:t>- журналы проведения инструктажей.</w:t>
      </w:r>
    </w:p>
    <w:p w14:paraId="7144C1EC" w14:textId="77777777" w:rsidR="000E4487" w:rsidRPr="00EA28B0" w:rsidRDefault="000E4487" w:rsidP="000E4487">
      <w:pPr>
        <w:pStyle w:val="a3"/>
        <w:ind w:left="0" w:firstLine="567"/>
        <w:jc w:val="both"/>
        <w:rPr>
          <w:sz w:val="28"/>
          <w:szCs w:val="28"/>
        </w:rPr>
      </w:pPr>
    </w:p>
    <w:p w14:paraId="75D0740A" w14:textId="77777777" w:rsidR="000E4487" w:rsidRPr="00EA28B0" w:rsidRDefault="000E4487" w:rsidP="004073FB">
      <w:pPr>
        <w:pStyle w:val="a3"/>
        <w:ind w:left="0" w:firstLine="567"/>
        <w:jc w:val="center"/>
        <w:rPr>
          <w:b/>
          <w:sz w:val="28"/>
          <w:szCs w:val="28"/>
        </w:rPr>
      </w:pPr>
      <w:r w:rsidRPr="00EA28B0">
        <w:rPr>
          <w:b/>
          <w:sz w:val="28"/>
          <w:szCs w:val="28"/>
        </w:rPr>
        <w:t>1.2 Система управления:</w:t>
      </w:r>
    </w:p>
    <w:p w14:paraId="5900A6D5" w14:textId="77777777" w:rsidR="00854ADD" w:rsidRPr="00EA28B0" w:rsidRDefault="00854ADD" w:rsidP="000E448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Управление Учреждением осуществляется в соответствии с Федеральными законами, нормативными </w:t>
      </w:r>
      <w:r w:rsidR="00DD45BC"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правовыми актами </w:t>
      </w:r>
      <w:proofErr w:type="gramStart"/>
      <w:r w:rsidR="00DD45BC"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 Уставом</w:t>
      </w:r>
      <w:proofErr w:type="gramEnd"/>
      <w:r w:rsidR="00DD45BC"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Учреждения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строится на основе сочетания принципов единоначалия и коллегиальности. </w:t>
      </w:r>
    </w:p>
    <w:p w14:paraId="090D1552" w14:textId="77777777" w:rsidR="00854ADD" w:rsidRPr="00EA28B0" w:rsidRDefault="00854ADD" w:rsidP="00854AD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Учредителем </w:t>
      </w:r>
      <w:r w:rsidR="00DD45BC"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Арсеньевский городской округ. Учредитель принимает участие в управлении Учреждением в пределах своей компетенции. </w:t>
      </w:r>
    </w:p>
    <w:p w14:paraId="55F79965" w14:textId="77777777" w:rsidR="00854ADD" w:rsidRPr="00EA28B0" w:rsidRDefault="00854ADD" w:rsidP="00854AD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14:paraId="16C490C9" w14:textId="77777777" w:rsidR="00854ADD" w:rsidRPr="00EA28B0" w:rsidRDefault="00854ADD" w:rsidP="00854AD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В учреждении функционируют </w:t>
      </w:r>
      <w:r w:rsidRPr="00EA28B0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коллегиальные органы управления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0DF32160" w14:textId="77777777" w:rsidR="00854ADD" w:rsidRPr="00EA28B0" w:rsidRDefault="00854ADD" w:rsidP="00854ADD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Совет Учреждения;</w:t>
      </w:r>
    </w:p>
    <w:p w14:paraId="435415C0" w14:textId="77777777" w:rsidR="00854ADD" w:rsidRPr="00EA28B0" w:rsidRDefault="00854ADD" w:rsidP="00854ADD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Педагогический совет;</w:t>
      </w:r>
    </w:p>
    <w:p w14:paraId="0BD3313B" w14:textId="77777777" w:rsidR="00854ADD" w:rsidRPr="00EA28B0" w:rsidRDefault="00854ADD" w:rsidP="00854ADD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Общее собрание трудового коллектива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0146D0A" w14:textId="77777777" w:rsidR="00854ADD" w:rsidRPr="00EA28B0" w:rsidRDefault="00854ADD" w:rsidP="00854ADD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Компетенции </w:t>
      </w:r>
      <w:r w:rsidRPr="00EA28B0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Совета Учреждения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принимает участие в обсуждении перспективного плана развития учреждения; принимает программу развития учреждения; согласовывает по предоставлению заведующего смету бюджетного финансирования и смету расходования средств, полученных Учреждением от уставной приносящей доходы деятельности и иных внебюджетных источников; заслушивает отчет заведующего Учреждением по итогам учебного и финансового года и принимает решение об оценке его деятельности; рассматривает иные вопросы. </w:t>
      </w:r>
    </w:p>
    <w:p w14:paraId="6AA7F2D8" w14:textId="77777777" w:rsidR="00854ADD" w:rsidRPr="00EA28B0" w:rsidRDefault="00854ADD" w:rsidP="00854ADD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Компетенция </w:t>
      </w:r>
      <w:r w:rsidRPr="00EA28B0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Педагогического совета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разрабатывает и утверждает годовой и учебный план работы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деятельности воспитанников Учреждения; принимает решения о проведении мониторинга по результатам учебного года; обсуждает и производит выбор вариантов содержания образования, форм, методов учебно-воспитательного процесса и способов его реализации; делегирует представителей педагогического коллектива в Совет Учреждения. </w:t>
      </w:r>
    </w:p>
    <w:p w14:paraId="481C3CFB" w14:textId="77777777" w:rsidR="00854ADD" w:rsidRPr="00EA28B0" w:rsidRDefault="00854ADD" w:rsidP="00854ADD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Компетенция </w:t>
      </w:r>
      <w:r w:rsidRPr="00EA28B0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Общего собрания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разрабатывает и принимает Устав Учреждения, изменения и дополнения к нему; рассматривает и утверждает вопросы самоуправления трудового коллектива; определяет и регулирует формы и условия деятельности в Учреждении общественных организаций; решает иные вопросы в соответствии с коллективным договором; избирает комиссию по трудовым спорам. </w:t>
      </w:r>
    </w:p>
    <w:p w14:paraId="7E5C5454" w14:textId="77777777" w:rsidR="00854ADD" w:rsidRPr="00EA28B0" w:rsidRDefault="00854ADD" w:rsidP="005E7BAA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1C10FA" w14:textId="77777777" w:rsidR="005407C6" w:rsidRPr="00EA28B0" w:rsidRDefault="005407C6" w:rsidP="004073FB">
      <w:pPr>
        <w:pStyle w:val="a5"/>
        <w:spacing w:line="276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8B0">
        <w:rPr>
          <w:rFonts w:ascii="Times New Roman" w:hAnsi="Times New Roman"/>
          <w:b/>
          <w:bCs/>
          <w:sz w:val="28"/>
          <w:szCs w:val="28"/>
        </w:rPr>
        <w:lastRenderedPageBreak/>
        <w:t>1.3.</w:t>
      </w:r>
      <w:r w:rsidR="004073FB" w:rsidRPr="00EA28B0">
        <w:rPr>
          <w:rFonts w:ascii="Times New Roman" w:hAnsi="Times New Roman"/>
          <w:b/>
          <w:color w:val="000000"/>
          <w:sz w:val="28"/>
          <w:szCs w:val="28"/>
        </w:rPr>
        <w:t xml:space="preserve"> Оценка качества медицинского обеспечения</w:t>
      </w:r>
    </w:p>
    <w:p w14:paraId="4AC42767" w14:textId="5DAB49FD" w:rsidR="005407C6" w:rsidRPr="00EA28B0" w:rsidRDefault="005407C6" w:rsidP="004073FB">
      <w:pPr>
        <w:shd w:val="clear" w:color="auto" w:fill="FFFFFF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Медицинское обслуживание в </w:t>
      </w:r>
      <w:r w:rsidR="004073FB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Учреждении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осуществляет ГБУЗ «АГБ», </w:t>
      </w:r>
      <w:r w:rsidR="00643B32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Учреждение предоставляет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</w:t>
      </w:r>
      <w:r w:rsidR="004073FB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Учреждения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. Медицинский кабинет оснащён необходимым медицинским оборудованием, медикаментами на 100 %.</w:t>
      </w:r>
    </w:p>
    <w:p w14:paraId="6228796D" w14:textId="003239CB" w:rsidR="005407C6" w:rsidRPr="00EA28B0" w:rsidRDefault="005407C6" w:rsidP="004073FB">
      <w:pPr>
        <w:shd w:val="clear" w:color="auto" w:fill="FFFFFF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Медицинский персонал наряду с администрацией </w:t>
      </w:r>
      <w:r w:rsidR="004073FB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Учреждения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</w:t>
      </w:r>
      <w:r w:rsidR="00643B32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 обеспечение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качества питания.</w:t>
      </w:r>
    </w:p>
    <w:p w14:paraId="45C730BA" w14:textId="214DD25C" w:rsidR="005407C6" w:rsidRPr="00EA28B0" w:rsidRDefault="005407C6" w:rsidP="004073FB">
      <w:pPr>
        <w:shd w:val="clear" w:color="auto" w:fill="FFFFFF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Дети, </w:t>
      </w:r>
      <w:r w:rsidR="00643B32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посещающие детский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сад, имеют медицинскую карту.</w:t>
      </w:r>
    </w:p>
    <w:p w14:paraId="05A51927" w14:textId="77777777" w:rsidR="005407C6" w:rsidRPr="00EA28B0" w:rsidRDefault="005407C6" w:rsidP="004073FB">
      <w:pPr>
        <w:shd w:val="clear" w:color="auto" w:fill="FFFFFF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Медицинские услуги в пределах функциональных обязанностей медицинского работника </w:t>
      </w:r>
      <w:r w:rsidR="004073FB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Учреждения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оказываются бесплатно.</w:t>
      </w:r>
    </w:p>
    <w:p w14:paraId="29C2AEE2" w14:textId="2C0C43B3" w:rsidR="005407C6" w:rsidRPr="00EA28B0" w:rsidRDefault="005407C6" w:rsidP="004073FB">
      <w:pPr>
        <w:pStyle w:val="af0"/>
        <w:shd w:val="clear" w:color="auto" w:fill="FFFFFF"/>
        <w:spacing w:line="276" w:lineRule="auto"/>
        <w:ind w:left="0" w:firstLine="539"/>
        <w:jc w:val="both"/>
        <w:rPr>
          <w:sz w:val="28"/>
          <w:szCs w:val="28"/>
          <w:shd w:val="clear" w:color="auto" w:fill="FFFFFF"/>
        </w:rPr>
      </w:pPr>
      <w:r w:rsidRPr="00EA28B0">
        <w:rPr>
          <w:sz w:val="28"/>
          <w:szCs w:val="28"/>
          <w:shd w:val="clear" w:color="auto" w:fill="FFFFFF"/>
        </w:rPr>
        <w:t xml:space="preserve">Координация педагогической и медицинской деятельности в </w:t>
      </w:r>
      <w:r w:rsidR="004073FB" w:rsidRPr="00EA28B0">
        <w:rPr>
          <w:sz w:val="28"/>
          <w:szCs w:val="28"/>
          <w:shd w:val="clear" w:color="auto" w:fill="FFFFFF"/>
        </w:rPr>
        <w:t>Учреждении</w:t>
      </w:r>
      <w:r w:rsidRPr="00EA28B0">
        <w:rPr>
          <w:sz w:val="28"/>
          <w:szCs w:val="28"/>
          <w:shd w:val="clear" w:color="auto" w:fill="FFFFFF"/>
        </w:rPr>
        <w:t xml:space="preserve"> осуществляется в рамках совместного годового планирования, участия в педсоветах, контрольной деятельности, консультациях и прочих мероприятиях. Педагоги совместно </w:t>
      </w:r>
      <w:r w:rsidR="00643B32" w:rsidRPr="00EA28B0">
        <w:rPr>
          <w:sz w:val="28"/>
          <w:szCs w:val="28"/>
          <w:shd w:val="clear" w:color="auto" w:fill="FFFFFF"/>
        </w:rPr>
        <w:t>с медсестрой</w:t>
      </w:r>
      <w:r w:rsidRPr="00EA28B0">
        <w:rPr>
          <w:sz w:val="28"/>
          <w:szCs w:val="28"/>
          <w:shd w:val="clear" w:color="auto" w:fill="FFFFFF"/>
        </w:rPr>
        <w:t xml:space="preserve"> проводят мониторинг здоровья, составляют карты здоровья. Систематический мониторинг здоровья воспитанников, который организуется п</w:t>
      </w:r>
      <w:r w:rsidR="00AC0320" w:rsidRPr="00EA28B0">
        <w:rPr>
          <w:sz w:val="28"/>
          <w:szCs w:val="28"/>
          <w:shd w:val="clear" w:color="auto" w:fill="FFFFFF"/>
        </w:rPr>
        <w:t>едагогами и медицинской сестрой</w:t>
      </w:r>
      <w:r w:rsidRPr="00EA28B0">
        <w:rPr>
          <w:sz w:val="28"/>
          <w:szCs w:val="28"/>
          <w:shd w:val="clear" w:color="auto" w:fill="FFFFFF"/>
        </w:rPr>
        <w:t xml:space="preserve"> позволил отследить общий уровень посещаемости, заболеваемо</w:t>
      </w:r>
      <w:r w:rsidR="00AC0320" w:rsidRPr="00EA28B0">
        <w:rPr>
          <w:sz w:val="28"/>
          <w:szCs w:val="28"/>
          <w:shd w:val="clear" w:color="auto" w:fill="FFFFFF"/>
        </w:rPr>
        <w:t>сти, определить группы здоровья</w:t>
      </w:r>
      <w:r w:rsidRPr="00EA28B0">
        <w:rPr>
          <w:sz w:val="28"/>
          <w:szCs w:val="28"/>
          <w:shd w:val="clear" w:color="auto" w:fill="FFFFFF"/>
        </w:rPr>
        <w:t xml:space="preserve">. Так, заболеваемость по </w:t>
      </w:r>
      <w:r w:rsidR="004073FB" w:rsidRPr="00EA28B0">
        <w:rPr>
          <w:sz w:val="28"/>
          <w:szCs w:val="28"/>
          <w:shd w:val="clear" w:color="auto" w:fill="FFFFFF"/>
        </w:rPr>
        <w:t>Учреждению</w:t>
      </w:r>
      <w:r w:rsidRPr="00EA28B0">
        <w:rPr>
          <w:sz w:val="28"/>
          <w:szCs w:val="28"/>
          <w:shd w:val="clear" w:color="auto" w:fill="FFFFFF"/>
        </w:rPr>
        <w:t xml:space="preserve"> выглядит следующим образом:</w:t>
      </w:r>
    </w:p>
    <w:p w14:paraId="2CBBD30B" w14:textId="77777777" w:rsidR="004073FB" w:rsidRPr="00EA28B0" w:rsidRDefault="004073FB" w:rsidP="004073FB">
      <w:pPr>
        <w:spacing w:after="0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C9C16A7" w14:textId="77777777" w:rsidR="004073FB" w:rsidRPr="00EA28B0" w:rsidRDefault="004073FB" w:rsidP="004073FB">
      <w:pPr>
        <w:spacing w:after="0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EA28B0">
        <w:rPr>
          <w:rFonts w:ascii="Times New Roman" w:hAnsi="Times New Roman"/>
          <w:b/>
          <w:i/>
          <w:sz w:val="28"/>
          <w:szCs w:val="28"/>
        </w:rPr>
        <w:t>Уровень заболеваемости детей за последние 3 года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2316"/>
        <w:gridCol w:w="2314"/>
        <w:gridCol w:w="2314"/>
      </w:tblGrid>
      <w:tr w:rsidR="004073FB" w:rsidRPr="00EA28B0" w14:paraId="4B9C9D55" w14:textId="77777777" w:rsidTr="004073FB">
        <w:tc>
          <w:tcPr>
            <w:tcW w:w="1543" w:type="pct"/>
            <w:shd w:val="clear" w:color="auto" w:fill="EEECE1"/>
          </w:tcPr>
          <w:p w14:paraId="4B1DCD59" w14:textId="77777777" w:rsidR="004073FB" w:rsidRPr="00EA28B0" w:rsidRDefault="004073FB" w:rsidP="004073F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pct"/>
            <w:shd w:val="clear" w:color="auto" w:fill="EEECE1"/>
          </w:tcPr>
          <w:p w14:paraId="515BB083" w14:textId="00CC3B20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EF0841"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52" w:type="pct"/>
            <w:shd w:val="clear" w:color="auto" w:fill="EEECE1"/>
          </w:tcPr>
          <w:p w14:paraId="458F81FB" w14:textId="60FC1587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EF0841"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152" w:type="pct"/>
            <w:shd w:val="clear" w:color="auto" w:fill="EEECE1"/>
          </w:tcPr>
          <w:p w14:paraId="2D7A65B5" w14:textId="5105D1CE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EF0841"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073FB" w:rsidRPr="00EA28B0" w14:paraId="67494148" w14:textId="77777777" w:rsidTr="004073FB">
        <w:tc>
          <w:tcPr>
            <w:tcW w:w="1543" w:type="pct"/>
            <w:shd w:val="clear" w:color="auto" w:fill="auto"/>
          </w:tcPr>
          <w:p w14:paraId="524C91C8" w14:textId="77777777" w:rsidR="004073FB" w:rsidRPr="00EA28B0" w:rsidRDefault="004073FB" w:rsidP="004073F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дней на одного ребенка в месяц</w:t>
            </w:r>
          </w:p>
        </w:tc>
        <w:tc>
          <w:tcPr>
            <w:tcW w:w="1153" w:type="pct"/>
            <w:shd w:val="clear" w:color="auto" w:fill="auto"/>
          </w:tcPr>
          <w:p w14:paraId="5E817F92" w14:textId="77777777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AC0320"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2" w:type="pct"/>
          </w:tcPr>
          <w:p w14:paraId="2907DCAE" w14:textId="77777777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AC0320"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2" w:type="pct"/>
          </w:tcPr>
          <w:p w14:paraId="2DA9D47B" w14:textId="77777777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AC0320"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005A55C1" w14:textId="77777777" w:rsidR="004073FB" w:rsidRPr="00EA28B0" w:rsidRDefault="004073FB" w:rsidP="004073FB">
      <w:pPr>
        <w:spacing w:after="0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2498847D" w14:textId="77777777" w:rsidR="004073FB" w:rsidRPr="00EA28B0" w:rsidRDefault="004073FB" w:rsidP="004073FB">
      <w:pPr>
        <w:spacing w:after="0"/>
        <w:ind w:firstLine="36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A28B0">
        <w:rPr>
          <w:rFonts w:ascii="Times New Roman" w:hAnsi="Times New Roman"/>
          <w:b/>
          <w:i/>
          <w:sz w:val="28"/>
          <w:szCs w:val="28"/>
          <w:lang w:eastAsia="ru-RU"/>
        </w:rPr>
        <w:t xml:space="preserve">Уровень функционирования за последние 3 года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514"/>
        <w:gridCol w:w="2514"/>
        <w:gridCol w:w="2514"/>
      </w:tblGrid>
      <w:tr w:rsidR="004073FB" w:rsidRPr="00EA28B0" w14:paraId="289DA2F1" w14:textId="77777777" w:rsidTr="004073FB">
        <w:tc>
          <w:tcPr>
            <w:tcW w:w="1250" w:type="pct"/>
            <w:shd w:val="clear" w:color="auto" w:fill="EEECE1"/>
          </w:tcPr>
          <w:p w14:paraId="0A1F6BCF" w14:textId="77777777" w:rsidR="004073FB" w:rsidRPr="00EA28B0" w:rsidRDefault="004073FB" w:rsidP="004073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EEECE1"/>
          </w:tcPr>
          <w:p w14:paraId="72778F21" w14:textId="75CE0AE3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EF0841"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0" w:type="pct"/>
            <w:shd w:val="clear" w:color="auto" w:fill="EEECE1"/>
          </w:tcPr>
          <w:p w14:paraId="6FBAE843" w14:textId="04D01D14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EF0841"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250" w:type="pct"/>
            <w:shd w:val="clear" w:color="auto" w:fill="EEECE1"/>
          </w:tcPr>
          <w:p w14:paraId="706D352B" w14:textId="7F04CED8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EF0841"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073FB" w:rsidRPr="00EA28B0" w14:paraId="7708E58C" w14:textId="77777777" w:rsidTr="004073FB">
        <w:tc>
          <w:tcPr>
            <w:tcW w:w="1250" w:type="pct"/>
            <w:shd w:val="clear" w:color="auto" w:fill="auto"/>
          </w:tcPr>
          <w:p w14:paraId="4280B5D1" w14:textId="77777777" w:rsidR="004073FB" w:rsidRPr="00EA28B0" w:rsidRDefault="004073FB" w:rsidP="004073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дней на одного ребенка в месяц</w:t>
            </w:r>
          </w:p>
        </w:tc>
        <w:tc>
          <w:tcPr>
            <w:tcW w:w="1250" w:type="pct"/>
            <w:shd w:val="clear" w:color="auto" w:fill="auto"/>
          </w:tcPr>
          <w:p w14:paraId="5ECBEA97" w14:textId="77777777" w:rsidR="004073FB" w:rsidRPr="00EA28B0" w:rsidRDefault="00AC0320" w:rsidP="004073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0" w:type="pct"/>
          </w:tcPr>
          <w:p w14:paraId="4FF390A0" w14:textId="77777777" w:rsidR="004073FB" w:rsidRPr="00EA28B0" w:rsidRDefault="004073FB" w:rsidP="004073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0" w:type="pct"/>
          </w:tcPr>
          <w:p w14:paraId="4E0027EF" w14:textId="77777777" w:rsidR="004073FB" w:rsidRPr="00EA28B0" w:rsidRDefault="004073FB" w:rsidP="00AC0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C0320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</w:tr>
    </w:tbl>
    <w:p w14:paraId="2B5B1104" w14:textId="77777777" w:rsidR="004073FB" w:rsidRPr="00EA28B0" w:rsidRDefault="004073FB" w:rsidP="00D96DC6">
      <w:pPr>
        <w:pStyle w:val="af0"/>
        <w:shd w:val="clear" w:color="auto" w:fill="FFFFFF"/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</w:p>
    <w:p w14:paraId="5FA88252" w14:textId="7AE11CB5" w:rsidR="005407C6" w:rsidRPr="00EA28B0" w:rsidRDefault="00D96DC6" w:rsidP="00D96DC6">
      <w:pPr>
        <w:widowControl w:val="0"/>
        <w:ind w:firstLine="540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28B0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Выводы и предложения: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р</w:t>
      </w:r>
      <w:r w:rsidR="005407C6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оздоровительной работой в ДОУ ведется лечебно-профилактическая: вакцинация против гриппа, С витаминизация 3-х блюд. Дети </w:t>
      </w:r>
      <w:r w:rsidR="005407C6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lastRenderedPageBreak/>
        <w:t xml:space="preserve">ежедневно </w:t>
      </w:r>
      <w:r w:rsidR="00AC0320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получают овощи, фрукты</w:t>
      </w:r>
      <w:r w:rsidR="005407C6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. </w:t>
      </w:r>
      <w:r w:rsidR="00AC0320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Наряду с тем уровни заболеваемости и функционирования </w:t>
      </w:r>
      <w:r w:rsidR="005407C6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свиде</w:t>
      </w:r>
      <w:r w:rsidR="005407C6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softHyphen/>
        <w:t xml:space="preserve">тельствуют о 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продолжении </w:t>
      </w:r>
      <w:r w:rsidR="005407C6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работы и создании условий для сохранения и укреп</w:t>
      </w:r>
      <w:r w:rsidR="005407C6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softHyphen/>
        <w:t>ления здоровья детей</w:t>
      </w:r>
      <w:r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,</w:t>
      </w:r>
      <w:r w:rsidR="005407C6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643B32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>следовательно, задача</w:t>
      </w:r>
      <w:r w:rsidR="005407C6" w:rsidRPr="00EA28B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укрепления здоровья воспитанников остается одной из приоритетных. </w:t>
      </w:r>
    </w:p>
    <w:p w14:paraId="5E9C62A6" w14:textId="77777777" w:rsidR="005407C6" w:rsidRPr="00EA28B0" w:rsidRDefault="005407C6" w:rsidP="005407C6">
      <w:pPr>
        <w:shd w:val="clear" w:color="auto" w:fill="FFFFFF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14:paraId="3081527F" w14:textId="77777777" w:rsidR="000E4487" w:rsidRPr="00EA28B0" w:rsidRDefault="000E4487" w:rsidP="00D96DC6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8B0">
        <w:rPr>
          <w:rFonts w:ascii="Times New Roman" w:hAnsi="Times New Roman"/>
          <w:b/>
          <w:bCs/>
          <w:sz w:val="28"/>
          <w:szCs w:val="28"/>
        </w:rPr>
        <w:t>1.4 Оценка содержания и организации образовательного процесса:</w:t>
      </w:r>
    </w:p>
    <w:p w14:paraId="6C46A3F5" w14:textId="77777777" w:rsidR="000E4487" w:rsidRPr="00EA28B0" w:rsidRDefault="000E4487" w:rsidP="005E7BAA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EA28B0">
        <w:rPr>
          <w:rFonts w:ascii="Times New Roman" w:hAnsi="Times New Roman"/>
          <w:b/>
          <w:bCs/>
          <w:sz w:val="28"/>
          <w:szCs w:val="28"/>
        </w:rPr>
        <w:t>1.4.1 Анализ ООП:</w:t>
      </w:r>
    </w:p>
    <w:p w14:paraId="6D0CD554" w14:textId="77777777" w:rsidR="00081106" w:rsidRPr="00EA28B0" w:rsidRDefault="00081106" w:rsidP="00AC03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Основная образовательная программа (далее Программа) Муниципального дошкольного образовательного бюджетного учреждения «Детский сад общеразвивающего вида № 9 «Ёлочка» Арсеньевского городского округа разработана </w:t>
      </w:r>
      <w:r w:rsidRPr="00EA28B0">
        <w:rPr>
          <w:rFonts w:ascii="Times New Roman" w:hAnsi="Times New Roman"/>
          <w:i/>
          <w:sz w:val="28"/>
          <w:szCs w:val="28"/>
        </w:rPr>
        <w:t>в соответствии</w:t>
      </w:r>
      <w:r w:rsidRPr="00EA28B0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стандартом дошкольного образования (утвержден приказом Минобрнауки России от 17 октября 2013 г № 1155, зарегистрировано в Минюсте России 14 ноября 2013 </w:t>
      </w:r>
      <w:r w:rsidR="00AC0320" w:rsidRPr="00EA28B0">
        <w:rPr>
          <w:rFonts w:ascii="Times New Roman" w:hAnsi="Times New Roman"/>
          <w:sz w:val="28"/>
          <w:szCs w:val="28"/>
        </w:rPr>
        <w:t xml:space="preserve">г., регистрационный № 30384),  </w:t>
      </w:r>
      <w:r w:rsidRPr="00EA28B0">
        <w:rPr>
          <w:rFonts w:ascii="Times New Roman" w:hAnsi="Times New Roman"/>
          <w:i/>
          <w:sz w:val="28"/>
          <w:szCs w:val="28"/>
        </w:rPr>
        <w:t>с учетом</w:t>
      </w:r>
      <w:r w:rsidRPr="00EA28B0">
        <w:rPr>
          <w:rFonts w:ascii="Times New Roman" w:hAnsi="Times New Roman"/>
          <w:sz w:val="28"/>
          <w:szCs w:val="28"/>
        </w:rPr>
        <w:t xml:space="preserve"> вариативн</w:t>
      </w:r>
      <w:r w:rsidR="00AC0320" w:rsidRPr="00EA28B0">
        <w:rPr>
          <w:rFonts w:ascii="Times New Roman" w:hAnsi="Times New Roman"/>
          <w:sz w:val="28"/>
          <w:szCs w:val="28"/>
        </w:rPr>
        <w:t>ой</w:t>
      </w:r>
      <w:r w:rsidRPr="00EA28B0">
        <w:rPr>
          <w:rFonts w:ascii="Times New Roman" w:hAnsi="Times New Roman"/>
          <w:sz w:val="28"/>
          <w:szCs w:val="28"/>
        </w:rPr>
        <w:t xml:space="preserve">  </w:t>
      </w:r>
      <w:r w:rsidRPr="00EA2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28B0">
        <w:rPr>
          <w:rFonts w:ascii="Times New Roman" w:hAnsi="Times New Roman"/>
          <w:i/>
          <w:sz w:val="28"/>
          <w:szCs w:val="28"/>
        </w:rPr>
        <w:t xml:space="preserve"> </w:t>
      </w:r>
      <w:r w:rsidRPr="00EA28B0">
        <w:rPr>
          <w:rFonts w:ascii="Times New Roman" w:hAnsi="Times New Roman"/>
          <w:sz w:val="28"/>
          <w:szCs w:val="28"/>
        </w:rPr>
        <w:t>примерн</w:t>
      </w:r>
      <w:r w:rsidR="00AC0320" w:rsidRPr="00EA28B0">
        <w:rPr>
          <w:rFonts w:ascii="Times New Roman" w:hAnsi="Times New Roman"/>
          <w:sz w:val="28"/>
          <w:szCs w:val="28"/>
        </w:rPr>
        <w:t>ой</w:t>
      </w:r>
      <w:r w:rsidRPr="00EA28B0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AC0320" w:rsidRPr="00EA28B0">
        <w:rPr>
          <w:rFonts w:ascii="Times New Roman" w:hAnsi="Times New Roman"/>
          <w:sz w:val="28"/>
          <w:szCs w:val="28"/>
        </w:rPr>
        <w:t>ой</w:t>
      </w:r>
      <w:r w:rsidRPr="00EA28B0">
        <w:rPr>
          <w:rFonts w:ascii="Times New Roman" w:hAnsi="Times New Roman"/>
          <w:sz w:val="28"/>
          <w:szCs w:val="28"/>
        </w:rPr>
        <w:t xml:space="preserve"> программ</w:t>
      </w:r>
      <w:r w:rsidR="00AC0320" w:rsidRPr="00EA28B0">
        <w:rPr>
          <w:rFonts w:ascii="Times New Roman" w:hAnsi="Times New Roman"/>
          <w:sz w:val="28"/>
          <w:szCs w:val="28"/>
        </w:rPr>
        <w:t>ы</w:t>
      </w:r>
      <w:r w:rsidRPr="00EA28B0">
        <w:rPr>
          <w:rFonts w:ascii="Times New Roman" w:hAnsi="Times New Roman"/>
          <w:sz w:val="28"/>
          <w:szCs w:val="28"/>
        </w:rPr>
        <w:t xml:space="preserve"> дошкольного образования «От рождения до школы» под ред.  Н.Е. Вераксы, Т.С. Комаровой, М.А. Васильевой, 2014 г.</w:t>
      </w:r>
    </w:p>
    <w:p w14:paraId="2060E3F0" w14:textId="7C7C56C0" w:rsidR="00081106" w:rsidRPr="00EA28B0" w:rsidRDefault="00081106" w:rsidP="00081106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28B0">
        <w:rPr>
          <w:rFonts w:ascii="Times New Roman" w:hAnsi="Times New Roman"/>
          <w:sz w:val="28"/>
          <w:szCs w:val="28"/>
        </w:rPr>
        <w:t xml:space="preserve">   Образовательная программа Учреждения </w:t>
      </w:r>
      <w:r w:rsidR="00643B32" w:rsidRPr="00EA28B0">
        <w:rPr>
          <w:rFonts w:ascii="Times New Roman" w:hAnsi="Times New Roman"/>
          <w:sz w:val="28"/>
          <w:szCs w:val="28"/>
        </w:rPr>
        <w:t>реализуется по</w:t>
      </w:r>
      <w:r w:rsidRPr="00EA28B0">
        <w:rPr>
          <w:rFonts w:ascii="Times New Roman" w:hAnsi="Times New Roman"/>
          <w:sz w:val="28"/>
          <w:szCs w:val="28"/>
        </w:rPr>
        <w:t xml:space="preserve"> основным образовательным областям:</w:t>
      </w:r>
      <w:r w:rsidRPr="00EA28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401541BC" w14:textId="77777777" w:rsidR="00081106" w:rsidRPr="00EA28B0" w:rsidRDefault="00081106" w:rsidP="00081106">
      <w:pPr>
        <w:numPr>
          <w:ilvl w:val="0"/>
          <w:numId w:val="1"/>
        </w:num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EA28B0">
        <w:rPr>
          <w:rFonts w:ascii="Times New Roman" w:eastAsia="Batang" w:hAnsi="Times New Roman"/>
          <w:i/>
          <w:sz w:val="28"/>
          <w:szCs w:val="28"/>
          <w:lang w:eastAsia="ko-KR"/>
        </w:rPr>
        <w:t>социально-коммуникативное развитие,</w:t>
      </w:r>
      <w:r w:rsidRPr="00EA28B0">
        <w:rPr>
          <w:rFonts w:ascii="Times New Roman" w:eastAsia="Batang" w:hAnsi="Times New Roman"/>
          <w:sz w:val="28"/>
          <w:szCs w:val="28"/>
          <w:lang w:eastAsia="ko-KR"/>
        </w:rPr>
        <w:t xml:space="preserve"> реализуется в продуктивной, познавательно-исследовательской, игровой и двигательной деятельности;</w:t>
      </w:r>
    </w:p>
    <w:p w14:paraId="0A879115" w14:textId="36A512D6" w:rsidR="00081106" w:rsidRPr="00EA28B0" w:rsidRDefault="00081106" w:rsidP="000811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познавательное </w:t>
      </w:r>
      <w:r w:rsidR="00643B32" w:rsidRPr="00EA28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развитие, </w:t>
      </w:r>
      <w:r w:rsidR="00643B32" w:rsidRPr="00EA28B0">
        <w:rPr>
          <w:rFonts w:ascii="Times New Roman" w:eastAsia="Times New Roman" w:hAnsi="Times New Roman"/>
          <w:sz w:val="28"/>
          <w:szCs w:val="28"/>
          <w:lang w:eastAsia="ru-RU"/>
        </w:rPr>
        <w:t>реализуется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продуктивной, познавательно </w:t>
      </w:r>
      <w:r w:rsidR="00643B32" w:rsidRPr="00EA28B0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и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игровой деятельности;</w:t>
      </w:r>
    </w:p>
    <w:p w14:paraId="0DD5868F" w14:textId="1C5F5C5C" w:rsidR="00081106" w:rsidRPr="00EA28B0" w:rsidRDefault="00081106" w:rsidP="000811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A28B0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речевое </w:t>
      </w:r>
      <w:r w:rsidR="00643B32" w:rsidRPr="00EA28B0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развитие, </w:t>
      </w:r>
      <w:r w:rsidR="00643B32" w:rsidRPr="00EA28B0">
        <w:rPr>
          <w:rFonts w:ascii="Times New Roman" w:eastAsia="Times New Roman" w:hAnsi="Times New Roman"/>
          <w:sz w:val="28"/>
          <w:szCs w:val="28"/>
          <w:lang w:eastAsia="x-none"/>
        </w:rPr>
        <w:t>реализуется</w:t>
      </w:r>
      <w:r w:rsidRPr="00EA28B0">
        <w:rPr>
          <w:rFonts w:ascii="Times New Roman" w:eastAsia="Times New Roman" w:hAnsi="Times New Roman"/>
          <w:sz w:val="28"/>
          <w:szCs w:val="28"/>
          <w:lang w:eastAsia="x-none"/>
        </w:rPr>
        <w:t xml:space="preserve"> в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продуктивной, познавательно-</w:t>
      </w:r>
      <w:r w:rsidR="00643B32" w:rsidRPr="00EA28B0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и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игровой деятельности;</w:t>
      </w:r>
    </w:p>
    <w:p w14:paraId="5397CAB4" w14:textId="77777777" w:rsidR="00081106" w:rsidRPr="00EA28B0" w:rsidRDefault="00081106" w:rsidP="0008110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художественно-эстетическое развитие</w:t>
      </w:r>
      <w:r w:rsidRPr="00EA28B0">
        <w:rPr>
          <w:rFonts w:ascii="Times New Roman" w:eastAsia="Times New Roman" w:hAnsi="Times New Roman"/>
          <w:i/>
          <w:sz w:val="28"/>
          <w:szCs w:val="28"/>
          <w:lang w:eastAsia="x-none"/>
        </w:rPr>
        <w:t>,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8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реализуется в 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>продуктивной, познавательно-исследовательской  и игровой деятельности;</w:t>
      </w:r>
    </w:p>
    <w:p w14:paraId="0148426C" w14:textId="77777777" w:rsidR="00081106" w:rsidRPr="00EA28B0" w:rsidRDefault="00081106" w:rsidP="00081106">
      <w:pPr>
        <w:keepNext/>
        <w:keepLines/>
        <w:numPr>
          <w:ilvl w:val="0"/>
          <w:numId w:val="1"/>
        </w:numPr>
        <w:spacing w:after="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физическое развитие</w:t>
      </w:r>
      <w:r w:rsidRPr="00EA28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реализуется в 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>двигательной и игровой деятельности.</w:t>
      </w:r>
    </w:p>
    <w:p w14:paraId="4C28D358" w14:textId="77777777" w:rsidR="00081106" w:rsidRPr="00EA28B0" w:rsidRDefault="00081106" w:rsidP="00081106">
      <w:pPr>
        <w:tabs>
          <w:tab w:val="left" w:pos="298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A28B0">
        <w:rPr>
          <w:rFonts w:ascii="Times New Roman" w:hAnsi="Times New Roman"/>
          <w:sz w:val="28"/>
          <w:szCs w:val="28"/>
        </w:rPr>
        <w:tab/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EA28B0">
        <w:rPr>
          <w:rFonts w:ascii="Times New Roman" w:hAnsi="Times New Roman"/>
          <w:b/>
          <w:sz w:val="28"/>
          <w:szCs w:val="28"/>
        </w:rPr>
        <w:t xml:space="preserve"> </w:t>
      </w:r>
      <w:r w:rsidRPr="00EA28B0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дошкольного образования (далее – ФГОС ДО).</w:t>
      </w:r>
      <w:r w:rsidRPr="00EA28B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5540B3F4" w14:textId="77777777" w:rsidR="00CF701E" w:rsidRPr="00EA28B0" w:rsidRDefault="00CF701E" w:rsidP="00CF701E">
      <w:pPr>
        <w:tabs>
          <w:tab w:val="left" w:pos="298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28B0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Обязательная часть Программы предполагает комплексность подхода, обеспечивая необходимый и достаточный уровень развития воспитанников для успешной готовности к школе. 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</w:t>
      </w:r>
      <w:r w:rsidRPr="00EA28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детей в нескольких образовательных областях, видах деятельности и культурных практиках.</w:t>
      </w:r>
    </w:p>
    <w:p w14:paraId="2E448CE8" w14:textId="77777777" w:rsidR="00CF701E" w:rsidRPr="00EA28B0" w:rsidRDefault="00CF701E" w:rsidP="00CF701E">
      <w:pPr>
        <w:tabs>
          <w:tab w:val="left" w:pos="298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28B0">
        <w:rPr>
          <w:rFonts w:ascii="Times New Roman" w:hAnsi="Times New Roman"/>
          <w:sz w:val="28"/>
          <w:szCs w:val="28"/>
          <w:shd w:val="clear" w:color="auto" w:fill="FFFFFF"/>
        </w:rPr>
        <w:t>Объем обязательной части ООП Учреждения составляет 60 % от ее общего объема; часть, формируемая участниками образовательных отношений – 40 %.</w:t>
      </w:r>
    </w:p>
    <w:p w14:paraId="16DE5E06" w14:textId="77777777" w:rsidR="00CF701E" w:rsidRPr="00EA28B0" w:rsidRDefault="00CF701E" w:rsidP="00CF701E">
      <w:pPr>
        <w:tabs>
          <w:tab w:val="left" w:pos="298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28B0">
        <w:rPr>
          <w:rFonts w:ascii="Times New Roman" w:hAnsi="Times New Roman"/>
          <w:sz w:val="28"/>
          <w:szCs w:val="28"/>
          <w:shd w:val="clear" w:color="auto" w:fill="FFFFFF"/>
        </w:rPr>
        <w:t>ООП Учреждения включает три основных раздела: целевой, содержательный и организационный.</w:t>
      </w:r>
    </w:p>
    <w:p w14:paraId="6BC9D96E" w14:textId="77777777" w:rsidR="00081106" w:rsidRPr="00EA28B0" w:rsidRDefault="00081106" w:rsidP="00081106">
      <w:pPr>
        <w:tabs>
          <w:tab w:val="left" w:pos="298"/>
        </w:tabs>
        <w:spacing w:after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A28B0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EA28B0">
        <w:rPr>
          <w:rFonts w:ascii="Times New Roman" w:hAnsi="Times New Roman"/>
          <w:sz w:val="28"/>
          <w:szCs w:val="28"/>
          <w:shd w:val="clear" w:color="auto" w:fill="FFFFFF"/>
        </w:rPr>
        <w:t xml:space="preserve">Приоритетные направления </w:t>
      </w:r>
      <w:r w:rsidRPr="00EA28B0">
        <w:rPr>
          <w:rFonts w:ascii="Times New Roman" w:hAnsi="Times New Roman"/>
          <w:bCs/>
          <w:sz w:val="28"/>
          <w:szCs w:val="28"/>
          <w:shd w:val="clear" w:color="auto" w:fill="FFFFFF"/>
        </w:rPr>
        <w:t>МДОБУ д/с № 9 «Елочка»</w:t>
      </w:r>
      <w:r w:rsidRPr="00EA28B0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EA2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28B0">
        <w:rPr>
          <w:rFonts w:ascii="Times New Roman" w:hAnsi="Times New Roman"/>
          <w:i/>
          <w:sz w:val="28"/>
          <w:szCs w:val="28"/>
          <w:shd w:val="clear" w:color="auto" w:fill="FFFFFF"/>
        </w:rPr>
        <w:t>эколого-биологическое развитие детей;</w:t>
      </w:r>
      <w:r w:rsidRPr="00EA2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28B0">
        <w:rPr>
          <w:rFonts w:ascii="Times New Roman" w:hAnsi="Times New Roman"/>
          <w:i/>
          <w:sz w:val="28"/>
          <w:szCs w:val="28"/>
          <w:shd w:val="clear" w:color="auto" w:fill="FFFFFF"/>
        </w:rPr>
        <w:t>художественно-эстетическое развитие детей.</w:t>
      </w:r>
    </w:p>
    <w:p w14:paraId="39A73537" w14:textId="77777777" w:rsidR="00BF31EB" w:rsidRPr="00EA28B0" w:rsidRDefault="00BF31EB" w:rsidP="00BF31EB">
      <w:pPr>
        <w:tabs>
          <w:tab w:val="left" w:pos="298"/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28B0">
        <w:rPr>
          <w:rFonts w:ascii="Times New Roman" w:hAnsi="Times New Roman"/>
          <w:sz w:val="28"/>
          <w:szCs w:val="28"/>
          <w:shd w:val="clear" w:color="auto" w:fill="FFFFFF"/>
        </w:rPr>
        <w:t>Методическая работа в целом оптимальна и эффективна, имеются позитивные изменения профессиональных возможностей педагогов и факторов</w:t>
      </w:r>
    </w:p>
    <w:p w14:paraId="5EB15A51" w14:textId="77777777" w:rsidR="00081106" w:rsidRPr="00EA28B0" w:rsidRDefault="00081106" w:rsidP="00081106">
      <w:pPr>
        <w:tabs>
          <w:tab w:val="left" w:pos="298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4E2BF60" w14:textId="77777777" w:rsidR="00D96DC6" w:rsidRPr="00EA28B0" w:rsidRDefault="00D96DC6" w:rsidP="00081106">
      <w:pPr>
        <w:tabs>
          <w:tab w:val="left" w:pos="298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9D49993" w14:textId="77777777" w:rsidR="00081106" w:rsidRPr="00EA28B0" w:rsidRDefault="00092F4E" w:rsidP="00D96DC6">
      <w:pPr>
        <w:shd w:val="clear" w:color="auto" w:fill="FFFFFF"/>
        <w:spacing w:line="233" w:lineRule="atLeast"/>
        <w:ind w:firstLine="708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1.4.2 Оценка содержания образования:</w:t>
      </w:r>
    </w:p>
    <w:p w14:paraId="0C144BC3" w14:textId="7272B042" w:rsidR="005407C6" w:rsidRPr="00EA28B0" w:rsidRDefault="005407C6" w:rsidP="00D96DC6">
      <w:pPr>
        <w:tabs>
          <w:tab w:val="left" w:pos="851"/>
        </w:tabs>
        <w:spacing w:after="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Учебный процесс организован в соответствии с санитарными нормами и гигиеническими требованиями. Воспитательно–образовательный процесс строится на основе ООП </w:t>
      </w:r>
      <w:r w:rsidR="00643B32"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Учреждения, режима</w:t>
      </w: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="008049DE"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дня, утвержденного заведующим</w:t>
      </w: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. Предусмотрено достаточное пребывание на свежем воздухе, осуществляются оздоровительные и профилактические мероприятия, провод</w:t>
      </w:r>
      <w:r w:rsidR="008049DE"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и</w:t>
      </w: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тся </w:t>
      </w:r>
      <w:r w:rsidR="008049DE"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организованная деятельность</w:t>
      </w: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, котор</w:t>
      </w:r>
      <w:r w:rsidR="008049DE"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ая</w:t>
      </w: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включа</w:t>
      </w:r>
      <w:r w:rsidR="008049DE"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е</w:t>
      </w: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14:paraId="01AB2387" w14:textId="2DEB750C" w:rsidR="00D96DC6" w:rsidRPr="00EA28B0" w:rsidRDefault="005407C6" w:rsidP="00D96DC6">
      <w:pPr>
        <w:tabs>
          <w:tab w:val="left" w:pos="851"/>
        </w:tabs>
        <w:spacing w:after="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Учебный план разработан в соответствии с ФГОС ДО. Нормы и требования к нагрузке детей, а также планирование учебной нагрузки в течение недели </w:t>
      </w:r>
      <w:r w:rsidR="00643B32"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определены СанПиН</w:t>
      </w: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14:paraId="1D7EA18D" w14:textId="77777777" w:rsidR="005407C6" w:rsidRPr="00EA28B0" w:rsidRDefault="005407C6" w:rsidP="00D96DC6">
      <w:pPr>
        <w:tabs>
          <w:tab w:val="left" w:pos="851"/>
        </w:tabs>
        <w:spacing w:after="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</w:t>
      </w:r>
      <w:r w:rsidR="00D96DC6"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>Учреждении</w:t>
      </w:r>
      <w:r w:rsidRPr="00EA28B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</w:p>
    <w:p w14:paraId="1E0857D9" w14:textId="77777777" w:rsidR="00092F4E" w:rsidRPr="00EA28B0" w:rsidRDefault="00092F4E" w:rsidP="00D96DC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В течение года деятельность Учреждения была направлена на обеспечение развития личности детей дошкольного возраста в различных видах общения и </w:t>
      </w:r>
      <w:r w:rsidRPr="00EA28B0">
        <w:rPr>
          <w:rFonts w:ascii="Times New Roman" w:hAnsi="Times New Roman"/>
          <w:sz w:val="28"/>
          <w:szCs w:val="28"/>
        </w:rPr>
        <w:lastRenderedPageBreak/>
        <w:t>деятельности с учетом их возрастных, индивидуальных психологических и физиологических особенностей.</w:t>
      </w:r>
    </w:p>
    <w:p w14:paraId="411EDE19" w14:textId="77777777" w:rsidR="00092F4E" w:rsidRPr="00EA28B0" w:rsidRDefault="00092F4E" w:rsidP="00D96DC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Воспитательно-образовательный процесс был представлен в следующих направлениях:</w:t>
      </w:r>
    </w:p>
    <w:p w14:paraId="583B3CBF" w14:textId="77777777" w:rsidR="00081106" w:rsidRPr="00EA28B0" w:rsidRDefault="00081106" w:rsidP="00081106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развитие личности ребенка</w:t>
      </w:r>
      <w:r w:rsidRPr="00EA28B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14:paraId="73965927" w14:textId="77777777" w:rsidR="00081106" w:rsidRPr="00EA28B0" w:rsidRDefault="00081106" w:rsidP="00081106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Патриотическая направленность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Россия — великая многонациональная страна с героическим прошлым и счастливым будущим.</w:t>
      </w:r>
    </w:p>
    <w:p w14:paraId="69E73157" w14:textId="77777777" w:rsidR="00081106" w:rsidRPr="00EA28B0" w:rsidRDefault="00081106" w:rsidP="0008110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нравственное воспитание, поддержку традиционных ценностей</w:t>
      </w:r>
      <w:r w:rsidRPr="00EA28B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</w:t>
      </w:r>
    </w:p>
    <w:p w14:paraId="655CC054" w14:textId="77777777" w:rsidR="00081106" w:rsidRPr="00EA28B0" w:rsidRDefault="00081106" w:rsidP="0008110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14:paraId="324B3BAC" w14:textId="77777777" w:rsidR="00081106" w:rsidRPr="00EA28B0" w:rsidRDefault="00081106" w:rsidP="00081106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Нацеленность на дальнейшее образование. 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14:paraId="0B3CF135" w14:textId="46AFEAB6" w:rsidR="00081106" w:rsidRPr="00EA28B0" w:rsidRDefault="00081106" w:rsidP="00081106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Направленность на </w:t>
      </w:r>
      <w:r w:rsidR="00643B32" w:rsidRPr="00EA28B0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сохранение и</w:t>
      </w:r>
      <w:r w:rsidRPr="00EA28B0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укрепление здоровья детей. 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главных задач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числу привычки к здоровому питанию, потребности в двигательной активности.</w:t>
      </w:r>
    </w:p>
    <w:p w14:paraId="3BFE28D0" w14:textId="65F44682" w:rsidR="00081106" w:rsidRPr="00EA28B0" w:rsidRDefault="00643B32" w:rsidP="0008110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28B0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Взаимодействие с</w:t>
      </w:r>
      <w:r w:rsidR="00081106" w:rsidRPr="00EA28B0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семьями воспитанников. </w:t>
      </w:r>
      <w:r w:rsidR="00081106"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программе описаны основные формы работы с родителями, использование которых позволяет педагогам успешно реализовать программу.</w:t>
      </w:r>
    </w:p>
    <w:p w14:paraId="207093FF" w14:textId="359A8A9A" w:rsidR="00081106" w:rsidRPr="00EA28B0" w:rsidRDefault="00081106" w:rsidP="000811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</w:t>
      </w:r>
      <w:r w:rsidR="00643B32" w:rsidRPr="00EA28B0">
        <w:rPr>
          <w:rFonts w:ascii="Times New Roman" w:hAnsi="Times New Roman"/>
          <w:sz w:val="28"/>
          <w:szCs w:val="28"/>
        </w:rPr>
        <w:t>привязанности к природным</w:t>
      </w:r>
      <w:r w:rsidRPr="00EA28B0">
        <w:rPr>
          <w:rFonts w:ascii="Times New Roman" w:hAnsi="Times New Roman"/>
          <w:sz w:val="28"/>
          <w:szCs w:val="28"/>
        </w:rPr>
        <w:t xml:space="preserve"> и культурным ценностям родного края, так как именно на этой основе воспитывается патриотизм. Поэтому в детском саду среди направл</w:t>
      </w:r>
      <w:r w:rsidR="002E09A8" w:rsidRPr="00EA28B0">
        <w:rPr>
          <w:rFonts w:ascii="Times New Roman" w:hAnsi="Times New Roman"/>
          <w:sz w:val="28"/>
          <w:szCs w:val="28"/>
        </w:rPr>
        <w:t>ений образовательной программы Учреждения</w:t>
      </w:r>
      <w:r w:rsidRPr="00EA28B0">
        <w:rPr>
          <w:rFonts w:ascii="Times New Roman" w:hAnsi="Times New Roman"/>
          <w:sz w:val="28"/>
          <w:szCs w:val="28"/>
        </w:rPr>
        <w:t xml:space="preserve"> важное место занимает </w:t>
      </w:r>
      <w:r w:rsidRPr="00EA28B0">
        <w:rPr>
          <w:rFonts w:ascii="Times New Roman" w:hAnsi="Times New Roman"/>
          <w:i/>
          <w:sz w:val="28"/>
          <w:szCs w:val="28"/>
        </w:rPr>
        <w:t>региональный компонент.</w:t>
      </w:r>
    </w:p>
    <w:p w14:paraId="19EA6EB6" w14:textId="6D73C829" w:rsidR="00081106" w:rsidRPr="00EA28B0" w:rsidRDefault="00081106" w:rsidP="000811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lastRenderedPageBreak/>
        <w:t xml:space="preserve">Основной целью </w:t>
      </w:r>
      <w:r w:rsidR="00643B32" w:rsidRPr="00EA28B0">
        <w:rPr>
          <w:rFonts w:ascii="Times New Roman" w:hAnsi="Times New Roman"/>
          <w:sz w:val="28"/>
          <w:szCs w:val="28"/>
        </w:rPr>
        <w:t>работы является</w:t>
      </w:r>
      <w:r w:rsidRPr="00EA28B0">
        <w:rPr>
          <w:rFonts w:ascii="Times New Roman" w:hAnsi="Times New Roman"/>
          <w:sz w:val="28"/>
          <w:szCs w:val="28"/>
        </w:rPr>
        <w:t xml:space="preserve">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14:paraId="51A6041F" w14:textId="77777777" w:rsidR="00081106" w:rsidRPr="00EA28B0" w:rsidRDefault="00081106" w:rsidP="000811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 Содержание регионального компонента программы основано на материале о городе Арсеньеве, Приморском крае и на основе парциальной программы </w:t>
      </w:r>
      <w:r w:rsidRPr="00EA28B0">
        <w:rPr>
          <w:rFonts w:ascii="Times New Roman" w:hAnsi="Times New Roman"/>
          <w:sz w:val="28"/>
          <w:szCs w:val="28"/>
          <w:shd w:val="clear" w:color="auto" w:fill="FFFFFF"/>
        </w:rPr>
        <w:t xml:space="preserve">«Наш дом – природа: программа факультативного курса дошкольного образования. – Владивосток: Изд-во ПК ИРО, ФГБУ «Лазовский государственный заповедник». </w:t>
      </w:r>
    </w:p>
    <w:p w14:paraId="68F90874" w14:textId="66F1396B" w:rsidR="00081106" w:rsidRPr="00EA28B0" w:rsidRDefault="00081106" w:rsidP="0008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Содержание регионального компонента реализуется во всех образовательных областях </w:t>
      </w:r>
      <w:r w:rsidR="00643B32" w:rsidRPr="00EA28B0">
        <w:rPr>
          <w:rFonts w:ascii="Times New Roman" w:hAnsi="Times New Roman"/>
          <w:sz w:val="28"/>
          <w:szCs w:val="28"/>
        </w:rPr>
        <w:t>программы через</w:t>
      </w:r>
      <w:r w:rsidRPr="00EA28B0">
        <w:rPr>
          <w:rFonts w:ascii="Times New Roman" w:hAnsi="Times New Roman"/>
          <w:sz w:val="28"/>
          <w:szCs w:val="28"/>
        </w:rPr>
        <w:t xml:space="preserve"> познавательную, эмоциональную и практическую деятельность, в неп</w:t>
      </w:r>
      <w:r w:rsidR="008049DE" w:rsidRPr="00EA28B0">
        <w:rPr>
          <w:rFonts w:ascii="Times New Roman" w:hAnsi="Times New Roman"/>
          <w:sz w:val="28"/>
          <w:szCs w:val="28"/>
        </w:rPr>
        <w:t>рерывной</w:t>
      </w:r>
      <w:r w:rsidRPr="00EA28B0">
        <w:rPr>
          <w:rFonts w:ascii="Times New Roman" w:hAnsi="Times New Roman"/>
          <w:sz w:val="28"/>
          <w:szCs w:val="28"/>
        </w:rPr>
        <w:t xml:space="preserve"> образовательной деятельности, режимных моментах, самостоятельной деятельности, в семье.  </w:t>
      </w:r>
    </w:p>
    <w:p w14:paraId="34C63943" w14:textId="77777777" w:rsidR="00081106" w:rsidRPr="00EA28B0" w:rsidRDefault="00081106" w:rsidP="000811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Особенность реализации Программы – игровой характер, открытость и вариативность. </w:t>
      </w:r>
    </w:p>
    <w:p w14:paraId="338F8121" w14:textId="77777777" w:rsidR="00081106" w:rsidRPr="00EA28B0" w:rsidRDefault="00081106" w:rsidP="00081106">
      <w:pPr>
        <w:spacing w:after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Одним из важнейших направлений в работе Учреждения является охрана и укрепление здоровья дошкольников. Для решения задачи сохранения и укрепления здоровья детей в </w:t>
      </w:r>
      <w:r w:rsidRPr="00EA28B0">
        <w:rPr>
          <w:rStyle w:val="af3"/>
          <w:rFonts w:ascii="Times New Roman" w:hAnsi="Times New Roman"/>
          <w:i w:val="0"/>
          <w:sz w:val="28"/>
          <w:szCs w:val="28"/>
        </w:rPr>
        <w:t>Учреждении разработана система оздоровительной работы, модель двигательного режима детей по всем возрастам, модель закаливания детей дошкольного возраста.</w:t>
      </w:r>
      <w:r w:rsidRPr="00EA28B0">
        <w:rPr>
          <w:rStyle w:val="af3"/>
          <w:i w:val="0"/>
          <w:sz w:val="28"/>
          <w:szCs w:val="28"/>
        </w:rPr>
        <w:t xml:space="preserve"> </w:t>
      </w:r>
    </w:p>
    <w:p w14:paraId="235994E6" w14:textId="3DFB226A" w:rsidR="00081106" w:rsidRPr="00EA28B0" w:rsidRDefault="00081106" w:rsidP="00081106">
      <w:pPr>
        <w:pStyle w:val="af1"/>
        <w:spacing w:after="0" w:line="276" w:lineRule="auto"/>
        <w:ind w:firstLine="720"/>
        <w:jc w:val="both"/>
        <w:rPr>
          <w:sz w:val="28"/>
          <w:szCs w:val="28"/>
        </w:rPr>
      </w:pPr>
      <w:r w:rsidRPr="00EA28B0">
        <w:rPr>
          <w:sz w:val="28"/>
          <w:szCs w:val="28"/>
          <w:lang w:val="ru-RU"/>
        </w:rPr>
        <w:t xml:space="preserve">Таким образом, </w:t>
      </w:r>
      <w:r w:rsidR="00643B32" w:rsidRPr="00EA28B0">
        <w:rPr>
          <w:sz w:val="28"/>
          <w:szCs w:val="28"/>
          <w:lang w:val="ru-RU"/>
        </w:rPr>
        <w:t xml:space="preserve">для </w:t>
      </w:r>
      <w:r w:rsidR="00643B32" w:rsidRPr="00EA28B0">
        <w:rPr>
          <w:sz w:val="28"/>
          <w:szCs w:val="28"/>
        </w:rPr>
        <w:t>обеспечения</w:t>
      </w:r>
      <w:r w:rsidRPr="00EA28B0">
        <w:rPr>
          <w:sz w:val="28"/>
          <w:szCs w:val="28"/>
        </w:rPr>
        <w:t xml:space="preserve"> оптимальных условий для охраны жизни, сохранения и укрепления </w:t>
      </w:r>
      <w:r w:rsidR="00643B32" w:rsidRPr="00EA28B0">
        <w:rPr>
          <w:sz w:val="28"/>
          <w:szCs w:val="28"/>
        </w:rPr>
        <w:t>здоровья используются</w:t>
      </w:r>
      <w:r w:rsidRPr="00EA28B0">
        <w:rPr>
          <w:sz w:val="28"/>
          <w:szCs w:val="28"/>
        </w:rPr>
        <w:t xml:space="preserve"> различные средства физического воспитания в комплексе: рациональный режим, питание, закаливание и движение (утренняя гимнастика, развивающие упражнения, спортивные игры, досуги, спортивные занятия</w:t>
      </w:r>
      <w:r w:rsidRPr="00EA28B0">
        <w:rPr>
          <w:sz w:val="28"/>
          <w:szCs w:val="28"/>
          <w:lang w:val="ru-RU"/>
        </w:rPr>
        <w:t xml:space="preserve"> и пр.</w:t>
      </w:r>
      <w:r w:rsidRPr="00EA28B0">
        <w:rPr>
          <w:sz w:val="28"/>
          <w:szCs w:val="28"/>
        </w:rPr>
        <w:t xml:space="preserve">). </w:t>
      </w:r>
    </w:p>
    <w:p w14:paraId="3EB20117" w14:textId="102A9069" w:rsidR="00092F4E" w:rsidRPr="00EA28B0" w:rsidRDefault="00092F4E" w:rsidP="00092F4E">
      <w:pPr>
        <w:spacing w:after="0"/>
        <w:ind w:firstLine="708"/>
        <w:jc w:val="both"/>
        <w:rPr>
          <w:rFonts w:ascii="Times New Roman" w:hAnsi="Times New Roman"/>
          <w:b/>
          <w:color w:val="00AC4E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МДОБУ д/с № 9 «Ёлочка» с целью улучшения качества образовательного процесса и для реализации всестороннего развития личности ребенка и максимального раскрытия творческого потенциала в разных видах деятельности действует система дополнительных </w:t>
      </w:r>
      <w:r w:rsidR="00643B32"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образовательных услуг</w:t>
      </w: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 рамками основной образовательной деятельности.</w:t>
      </w:r>
    </w:p>
    <w:p w14:paraId="4DE09869" w14:textId="77777777" w:rsidR="00092F4E" w:rsidRPr="00EA28B0" w:rsidRDefault="00092F4E" w:rsidP="00092F4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  <w:bdr w:val="none" w:sz="0" w:space="0" w:color="auto" w:frame="1"/>
        </w:rPr>
        <w:t>Направления и содержание дополнительных образовательных услуг соответствуют образовательным потребностям, интересам и мотивам детей, членов их семей, а также возможностям коллектива МДОБУ д/с № 9 «Ёлочка».</w:t>
      </w:r>
    </w:p>
    <w:p w14:paraId="3C43D1CE" w14:textId="25504D52" w:rsidR="00092F4E" w:rsidRPr="00EA28B0" w:rsidRDefault="00092F4E" w:rsidP="00092F4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A28B0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Основные направления </w:t>
      </w:r>
      <w:r w:rsidR="00643B32" w:rsidRPr="00EA28B0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  <w:t>кружковой работы</w:t>
      </w:r>
      <w:r w:rsidRPr="00EA28B0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  <w:t>:</w:t>
      </w:r>
    </w:p>
    <w:p w14:paraId="10D4A7A0" w14:textId="77777777" w:rsidR="00092F4E" w:rsidRPr="00EA28B0" w:rsidRDefault="00092F4E" w:rsidP="00092F4E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Развитие художественно – творческих способностей детей;</w:t>
      </w:r>
    </w:p>
    <w:p w14:paraId="492F6C28" w14:textId="77777777" w:rsidR="00092F4E" w:rsidRPr="00EA28B0" w:rsidRDefault="00092F4E" w:rsidP="00092F4E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Развитие познавательной активности.</w:t>
      </w:r>
    </w:p>
    <w:p w14:paraId="3B551BDD" w14:textId="77777777" w:rsidR="00092F4E" w:rsidRPr="00EA28B0" w:rsidRDefault="00092F4E" w:rsidP="00092F4E">
      <w:pPr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рамках дополнительного образования в МДОБУ д/с № 9 «Ёлочка» функционируют следующие кружки:</w:t>
      </w:r>
      <w:r w:rsidRPr="00EA28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6"/>
        <w:gridCol w:w="5599"/>
      </w:tblGrid>
      <w:tr w:rsidR="00092F4E" w:rsidRPr="00EA28B0" w14:paraId="7EDD2DBB" w14:textId="77777777" w:rsidTr="00BF31EB">
        <w:tc>
          <w:tcPr>
            <w:tcW w:w="2216" w:type="pct"/>
            <w:shd w:val="clear" w:color="auto" w:fill="C2D69B"/>
          </w:tcPr>
          <w:p w14:paraId="4B1AC540" w14:textId="77777777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784" w:type="pct"/>
            <w:shd w:val="clear" w:color="auto" w:fill="C2D69B"/>
          </w:tcPr>
          <w:p w14:paraId="5D0E0B87" w14:textId="77777777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</w:tr>
      <w:tr w:rsidR="00092F4E" w:rsidRPr="00EA28B0" w14:paraId="752824D6" w14:textId="77777777" w:rsidTr="00BF31EB">
        <w:tc>
          <w:tcPr>
            <w:tcW w:w="2216" w:type="pct"/>
          </w:tcPr>
          <w:p w14:paraId="06304A29" w14:textId="77777777" w:rsidR="00092F4E" w:rsidRPr="00EA28B0" w:rsidRDefault="00092F4E" w:rsidP="008049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«</w:t>
            </w:r>
            <w:r w:rsidR="008049DE" w:rsidRPr="00EA28B0">
              <w:rPr>
                <w:rFonts w:ascii="Times New Roman" w:hAnsi="Times New Roman"/>
                <w:sz w:val="28"/>
                <w:szCs w:val="28"/>
              </w:rPr>
              <w:t>Говорушки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A28B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8049DE" w:rsidRPr="00EA28B0">
              <w:rPr>
                <w:rFonts w:ascii="Times New Roman" w:hAnsi="Times New Roman"/>
                <w:i/>
                <w:sz w:val="28"/>
                <w:szCs w:val="28"/>
              </w:rPr>
              <w:t>речевое</w:t>
            </w:r>
            <w:r w:rsidRPr="00EA28B0">
              <w:rPr>
                <w:rFonts w:ascii="Times New Roman" w:hAnsi="Times New Roman"/>
                <w:i/>
                <w:sz w:val="28"/>
                <w:szCs w:val="28"/>
              </w:rPr>
              <w:t xml:space="preserve"> развитие)</w:t>
            </w:r>
          </w:p>
        </w:tc>
        <w:tc>
          <w:tcPr>
            <w:tcW w:w="2784" w:type="pct"/>
          </w:tcPr>
          <w:p w14:paraId="0599B7AD" w14:textId="77777777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3-4 года (2 младшая группа)</w:t>
            </w:r>
          </w:p>
        </w:tc>
      </w:tr>
      <w:tr w:rsidR="00092F4E" w:rsidRPr="00EA28B0" w14:paraId="019645D9" w14:textId="77777777" w:rsidTr="00BF31EB">
        <w:tc>
          <w:tcPr>
            <w:tcW w:w="2216" w:type="pct"/>
          </w:tcPr>
          <w:p w14:paraId="201A2067" w14:textId="77777777" w:rsidR="00092F4E" w:rsidRPr="00EA28B0" w:rsidRDefault="008049DE" w:rsidP="00BF3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«УМКА» </w:t>
            </w:r>
            <w:r w:rsidRPr="00EA28B0">
              <w:rPr>
                <w:rFonts w:ascii="Times New Roman" w:hAnsi="Times New Roman"/>
                <w:i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2784" w:type="pct"/>
          </w:tcPr>
          <w:p w14:paraId="2559D03C" w14:textId="77777777" w:rsidR="00092F4E" w:rsidRPr="00EA28B0" w:rsidRDefault="008049DE" w:rsidP="00BF3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5-6 лет (старшая группа)</w:t>
            </w:r>
          </w:p>
        </w:tc>
      </w:tr>
      <w:tr w:rsidR="00092F4E" w:rsidRPr="00EA28B0" w14:paraId="5210C070" w14:textId="77777777" w:rsidTr="00BF31EB">
        <w:tc>
          <w:tcPr>
            <w:tcW w:w="2216" w:type="pct"/>
          </w:tcPr>
          <w:p w14:paraId="7D024436" w14:textId="77777777" w:rsidR="00092F4E" w:rsidRPr="00EA28B0" w:rsidRDefault="00CC4DC1" w:rsidP="00CC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«Я учу звуки и буквы» </w:t>
            </w:r>
            <w:r w:rsidRPr="00EA28B0">
              <w:rPr>
                <w:rFonts w:ascii="Times New Roman" w:hAnsi="Times New Roman"/>
                <w:i/>
                <w:sz w:val="28"/>
                <w:szCs w:val="28"/>
              </w:rPr>
              <w:t>(подготовка детей к освоению грамоты)</w:t>
            </w:r>
          </w:p>
        </w:tc>
        <w:tc>
          <w:tcPr>
            <w:tcW w:w="2784" w:type="pct"/>
          </w:tcPr>
          <w:p w14:paraId="5AFFB62A" w14:textId="77777777" w:rsidR="00CC4DC1" w:rsidRPr="00EA28B0" w:rsidRDefault="00CC4DC1" w:rsidP="00CC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  <w:p w14:paraId="1EFC59E1" w14:textId="77777777" w:rsidR="00092F4E" w:rsidRPr="00EA28B0" w:rsidRDefault="00CC4DC1" w:rsidP="00CC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(подготовительная группа)</w:t>
            </w:r>
          </w:p>
        </w:tc>
      </w:tr>
      <w:tr w:rsidR="00CC4DC1" w:rsidRPr="00EA28B0" w14:paraId="3B99E2B5" w14:textId="77777777" w:rsidTr="00BF31EB">
        <w:tc>
          <w:tcPr>
            <w:tcW w:w="2216" w:type="pct"/>
          </w:tcPr>
          <w:p w14:paraId="67B36F43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«Соловушки» </w:t>
            </w:r>
            <w:r w:rsidRPr="00EA28B0">
              <w:rPr>
                <w:rFonts w:ascii="Times New Roman" w:hAnsi="Times New Roman"/>
                <w:i/>
                <w:sz w:val="28"/>
                <w:szCs w:val="28"/>
              </w:rPr>
              <w:t>(хоровое пение)</w:t>
            </w:r>
          </w:p>
        </w:tc>
        <w:tc>
          <w:tcPr>
            <w:tcW w:w="2784" w:type="pct"/>
          </w:tcPr>
          <w:p w14:paraId="69C050BA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  <w:p w14:paraId="11E5E549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(подготовительная группа)</w:t>
            </w:r>
          </w:p>
        </w:tc>
      </w:tr>
    </w:tbl>
    <w:p w14:paraId="199B14A5" w14:textId="77777777" w:rsidR="002E09A8" w:rsidRPr="00EA28B0" w:rsidRDefault="002E09A8" w:rsidP="00092F4E">
      <w:pPr>
        <w:spacing w:after="0"/>
        <w:ind w:firstLine="708"/>
        <w:jc w:val="both"/>
        <w:rPr>
          <w:rFonts w:ascii="Times New Roman" w:hAnsi="Times New Roman"/>
          <w:b/>
          <w:color w:val="00AC4E"/>
          <w:sz w:val="28"/>
          <w:szCs w:val="28"/>
        </w:rPr>
      </w:pPr>
    </w:p>
    <w:p w14:paraId="6D73BE14" w14:textId="77777777" w:rsidR="00092F4E" w:rsidRPr="00EA28B0" w:rsidRDefault="00092F4E" w:rsidP="00092F4E">
      <w:pPr>
        <w:spacing w:after="0"/>
        <w:ind w:firstLine="708"/>
        <w:jc w:val="both"/>
        <w:rPr>
          <w:rFonts w:ascii="Times New Roman" w:hAnsi="Times New Roman"/>
          <w:b/>
          <w:color w:val="00AC4E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Для качественной реализации Программы, детский сад должен быть открытой социально-педагогической системой.</w:t>
      </w:r>
    </w:p>
    <w:p w14:paraId="0C4FF1B1" w14:textId="25C002E0" w:rsidR="00092F4E" w:rsidRPr="00EA28B0" w:rsidRDefault="00092F4E" w:rsidP="00092F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Взаимодействие детского сада с социальными партнерами, </w:t>
      </w:r>
      <w:r w:rsidR="00596DF3" w:rsidRPr="00EA28B0">
        <w:rPr>
          <w:rFonts w:ascii="Times New Roman" w:hAnsi="Times New Roman"/>
          <w:sz w:val="28"/>
          <w:szCs w:val="28"/>
        </w:rPr>
        <w:t>обладающие дополнительными</w:t>
      </w:r>
      <w:r w:rsidRPr="00EA28B0">
        <w:rPr>
          <w:rFonts w:ascii="Times New Roman" w:hAnsi="Times New Roman"/>
          <w:sz w:val="28"/>
          <w:szCs w:val="28"/>
        </w:rPr>
        <w:t xml:space="preserve"> ресурсами и </w:t>
      </w:r>
      <w:r w:rsidR="00596DF3" w:rsidRPr="00EA28B0">
        <w:rPr>
          <w:rFonts w:ascii="Times New Roman" w:hAnsi="Times New Roman"/>
          <w:sz w:val="28"/>
          <w:szCs w:val="28"/>
        </w:rPr>
        <w:t>резервами, расширяет культурно</w:t>
      </w:r>
      <w:r w:rsidRPr="00EA28B0">
        <w:rPr>
          <w:rFonts w:ascii="Times New Roman" w:hAnsi="Times New Roman"/>
          <w:sz w:val="28"/>
          <w:szCs w:val="28"/>
        </w:rPr>
        <w:t>-образовательную среду ДОУ, создает единое информационно-образовательное пространство, которое является залогом успешного развития и адаптации ребенка в современном мире.</w:t>
      </w:r>
    </w:p>
    <w:p w14:paraId="71F7C07B" w14:textId="77777777" w:rsidR="00092F4E" w:rsidRPr="00EA28B0" w:rsidRDefault="00092F4E" w:rsidP="00092F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5394"/>
      </w:tblGrid>
      <w:tr w:rsidR="00092F4E" w:rsidRPr="00EA28B0" w14:paraId="417ECB74" w14:textId="77777777" w:rsidTr="00596DF3">
        <w:tc>
          <w:tcPr>
            <w:tcW w:w="5000" w:type="pct"/>
            <w:gridSpan w:val="2"/>
            <w:shd w:val="clear" w:color="auto" w:fill="FFFFFF" w:themeFill="background1"/>
          </w:tcPr>
          <w:p w14:paraId="48A01CD4" w14:textId="77777777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092F4E" w:rsidRPr="00EA28B0" w14:paraId="32EDCDC2" w14:textId="77777777" w:rsidTr="00596DF3">
        <w:tc>
          <w:tcPr>
            <w:tcW w:w="2318" w:type="pct"/>
            <w:shd w:val="clear" w:color="auto" w:fill="FFFFFF" w:themeFill="background1"/>
          </w:tcPr>
          <w:p w14:paraId="38500432" w14:textId="67F1750A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 xml:space="preserve">Дошкольные учреждения </w:t>
            </w:r>
            <w:r w:rsidR="00596DF3" w:rsidRPr="00EA28B0">
              <w:rPr>
                <w:rFonts w:ascii="Times New Roman" w:hAnsi="Times New Roman"/>
                <w:b/>
                <w:sz w:val="28"/>
                <w:szCs w:val="28"/>
              </w:rPr>
              <w:t>города Арсеньева</w:t>
            </w:r>
          </w:p>
        </w:tc>
        <w:tc>
          <w:tcPr>
            <w:tcW w:w="2682" w:type="pct"/>
            <w:shd w:val="clear" w:color="auto" w:fill="FFFFFF" w:themeFill="background1"/>
          </w:tcPr>
          <w:p w14:paraId="70BDD0F2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Проведение методических объединений, консультаций, методические встреч, обмен опытом, совместные мероприятия:</w:t>
            </w:r>
          </w:p>
          <w:p w14:paraId="3D05CB80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 xml:space="preserve">- городской конкурс «Маленький эрудит», </w:t>
            </w:r>
          </w:p>
          <w:p w14:paraId="225CC372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 xml:space="preserve">- «Спартакиада дошкольников», </w:t>
            </w:r>
          </w:p>
          <w:p w14:paraId="5BC2AD00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 xml:space="preserve">- городские детские концерты, </w:t>
            </w:r>
          </w:p>
          <w:p w14:paraId="5673C8DE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- военно-спортивная игра «Зарничка» и др.)</w:t>
            </w:r>
          </w:p>
        </w:tc>
      </w:tr>
      <w:tr w:rsidR="00092F4E" w:rsidRPr="00EA28B0" w14:paraId="35F5DCA7" w14:textId="77777777" w:rsidTr="00596DF3">
        <w:tc>
          <w:tcPr>
            <w:tcW w:w="2318" w:type="pct"/>
            <w:shd w:val="clear" w:color="auto" w:fill="FFFFFF" w:themeFill="background1"/>
          </w:tcPr>
          <w:p w14:paraId="67FB4E89" w14:textId="77777777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2682" w:type="pct"/>
            <w:shd w:val="clear" w:color="auto" w:fill="FFFFFF" w:themeFill="background1"/>
          </w:tcPr>
          <w:p w14:paraId="2F00CD6A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- В МДОБУ д/с № 9 «Ёлочка» реализуется программа «Преемственность дошкольного и начального образования».</w:t>
            </w:r>
          </w:p>
          <w:p w14:paraId="4CD527B6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- Образовательные экскурсии на территорию и в здание СОШ № 5. </w:t>
            </w:r>
          </w:p>
          <w:p w14:paraId="2861408B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- Родительское собрание будущих первоклассников в СОШ № 5 с участием воспитателя. </w:t>
            </w:r>
          </w:p>
        </w:tc>
      </w:tr>
      <w:tr w:rsidR="00092F4E" w:rsidRPr="00EA28B0" w14:paraId="1C228E34" w14:textId="77777777" w:rsidTr="00596DF3">
        <w:tc>
          <w:tcPr>
            <w:tcW w:w="5000" w:type="pct"/>
            <w:gridSpan w:val="2"/>
            <w:shd w:val="clear" w:color="auto" w:fill="FFFFFF" w:themeFill="background1"/>
          </w:tcPr>
          <w:p w14:paraId="341EC970" w14:textId="77777777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092F4E" w:rsidRPr="00EA28B0" w14:paraId="033F14C8" w14:textId="77777777" w:rsidTr="00596DF3">
        <w:tc>
          <w:tcPr>
            <w:tcW w:w="2318" w:type="pct"/>
            <w:shd w:val="clear" w:color="auto" w:fill="FFFFFF" w:themeFill="background1"/>
          </w:tcPr>
          <w:p w14:paraId="74B6236D" w14:textId="77777777" w:rsidR="00092F4E" w:rsidRPr="00EA28B0" w:rsidRDefault="00092F4E" w:rsidP="00BF31EB">
            <w:pPr>
              <w:pStyle w:val="af0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28B0">
              <w:rPr>
                <w:color w:val="000000"/>
                <w:sz w:val="28"/>
                <w:szCs w:val="28"/>
                <w:shd w:val="clear" w:color="auto" w:fill="FFFFFF"/>
              </w:rPr>
              <w:t>Центр внешкольной работы (ЦВР)</w:t>
            </w:r>
          </w:p>
        </w:tc>
        <w:tc>
          <w:tcPr>
            <w:tcW w:w="2682" w:type="pct"/>
            <w:shd w:val="clear" w:color="auto" w:fill="FFFFFF" w:themeFill="background1"/>
          </w:tcPr>
          <w:p w14:paraId="0A79F1D4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методическая помощь в организации праздников и досугов в ДОУ</w:t>
            </w:r>
          </w:p>
        </w:tc>
      </w:tr>
      <w:tr w:rsidR="00092F4E" w:rsidRPr="00EA28B0" w14:paraId="587C4480" w14:textId="77777777" w:rsidTr="00596DF3">
        <w:tc>
          <w:tcPr>
            <w:tcW w:w="5000" w:type="pct"/>
            <w:gridSpan w:val="2"/>
            <w:shd w:val="clear" w:color="auto" w:fill="FFFFFF" w:themeFill="background1"/>
          </w:tcPr>
          <w:p w14:paraId="260CEA11" w14:textId="2B7F6CB1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 xml:space="preserve">ФИЗКУЛЬТУРА </w:t>
            </w:r>
            <w:r w:rsidR="00596DF3" w:rsidRPr="00EA28B0">
              <w:rPr>
                <w:rFonts w:ascii="Times New Roman" w:hAnsi="Times New Roman"/>
                <w:b/>
                <w:sz w:val="28"/>
                <w:szCs w:val="28"/>
              </w:rPr>
              <w:t>И СПОРТ</w:t>
            </w:r>
          </w:p>
        </w:tc>
      </w:tr>
      <w:tr w:rsidR="00092F4E" w:rsidRPr="00EA28B0" w14:paraId="504EE000" w14:textId="77777777" w:rsidTr="00596DF3">
        <w:tc>
          <w:tcPr>
            <w:tcW w:w="2318" w:type="pct"/>
            <w:shd w:val="clear" w:color="auto" w:fill="FFFFFF" w:themeFill="background1"/>
          </w:tcPr>
          <w:p w14:paraId="325CC76E" w14:textId="77777777" w:rsidR="00092F4E" w:rsidRPr="00EA28B0" w:rsidRDefault="00092F4E" w:rsidP="00BF31EB">
            <w:pPr>
              <w:pStyle w:val="af0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28B0">
              <w:rPr>
                <w:color w:val="000000"/>
                <w:sz w:val="28"/>
                <w:szCs w:val="28"/>
                <w:shd w:val="clear" w:color="auto" w:fill="FFFFFF"/>
              </w:rPr>
              <w:t>Спорткомплексы "Юность", "Восток", "Полет"</w:t>
            </w:r>
          </w:p>
        </w:tc>
        <w:tc>
          <w:tcPr>
            <w:tcW w:w="2682" w:type="pct"/>
            <w:shd w:val="clear" w:color="auto" w:fill="FFFFFF" w:themeFill="background1"/>
          </w:tcPr>
          <w:p w14:paraId="2C5B9423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Городские соревнования «Русские шашки», военно-спортивная игра «Зарничка», «Спартакиада дошкольников», образовательные экскурсии</w:t>
            </w:r>
          </w:p>
        </w:tc>
      </w:tr>
      <w:tr w:rsidR="00092F4E" w:rsidRPr="00EA28B0" w14:paraId="412D9556" w14:textId="77777777" w:rsidTr="00596DF3">
        <w:tc>
          <w:tcPr>
            <w:tcW w:w="5000" w:type="pct"/>
            <w:gridSpan w:val="2"/>
            <w:shd w:val="clear" w:color="auto" w:fill="FFFFFF" w:themeFill="background1"/>
          </w:tcPr>
          <w:p w14:paraId="7CF43F4E" w14:textId="77777777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</w:tr>
      <w:tr w:rsidR="00092F4E" w:rsidRPr="00EA28B0" w14:paraId="0780DC0E" w14:textId="77777777" w:rsidTr="00596DF3">
        <w:tc>
          <w:tcPr>
            <w:tcW w:w="2318" w:type="pct"/>
            <w:shd w:val="clear" w:color="auto" w:fill="FFFFFF" w:themeFill="background1"/>
          </w:tcPr>
          <w:p w14:paraId="0CC6E3C7" w14:textId="77777777" w:rsidR="00092F4E" w:rsidRPr="00EA28B0" w:rsidRDefault="00092F4E" w:rsidP="00BF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Детская музыкальная школа</w:t>
            </w:r>
          </w:p>
        </w:tc>
        <w:tc>
          <w:tcPr>
            <w:tcW w:w="2682" w:type="pct"/>
            <w:shd w:val="clear" w:color="auto" w:fill="FFFFFF" w:themeFill="background1"/>
          </w:tcPr>
          <w:p w14:paraId="451D1379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Образовательная экскурсия, методическая поддержка в проведении детских </w:t>
            </w: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музыкальных праздников. Участие воспитанников детской музыкальной школы в детских концертах ДОУ.</w:t>
            </w:r>
          </w:p>
        </w:tc>
      </w:tr>
      <w:tr w:rsidR="00092F4E" w:rsidRPr="00EA28B0" w14:paraId="0230D76A" w14:textId="77777777" w:rsidTr="00596DF3">
        <w:tc>
          <w:tcPr>
            <w:tcW w:w="2318" w:type="pct"/>
            <w:shd w:val="clear" w:color="auto" w:fill="FFFFFF" w:themeFill="background1"/>
          </w:tcPr>
          <w:p w14:paraId="7586C96B" w14:textId="77777777" w:rsidR="00092F4E" w:rsidRPr="00EA28B0" w:rsidRDefault="00092F4E" w:rsidP="00BF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Музей истории города</w:t>
            </w:r>
          </w:p>
        </w:tc>
        <w:tc>
          <w:tcPr>
            <w:tcW w:w="2682" w:type="pct"/>
            <w:shd w:val="clear" w:color="auto" w:fill="FFFFFF" w:themeFill="background1"/>
          </w:tcPr>
          <w:p w14:paraId="4EEA00E3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Образовательные экскурсии</w:t>
            </w:r>
          </w:p>
        </w:tc>
      </w:tr>
      <w:tr w:rsidR="00092F4E" w:rsidRPr="00EA28B0" w14:paraId="41ABC779" w14:textId="77777777" w:rsidTr="00596DF3">
        <w:tc>
          <w:tcPr>
            <w:tcW w:w="2318" w:type="pct"/>
            <w:shd w:val="clear" w:color="auto" w:fill="FFFFFF" w:themeFill="background1"/>
          </w:tcPr>
          <w:p w14:paraId="26C4B3E8" w14:textId="77777777" w:rsidR="00092F4E" w:rsidRPr="00EA28B0" w:rsidRDefault="00092F4E" w:rsidP="00BF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682" w:type="pct"/>
            <w:shd w:val="clear" w:color="auto" w:fill="FFFFFF" w:themeFill="background1"/>
          </w:tcPr>
          <w:p w14:paraId="6336A02D" w14:textId="601A58E9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Образовательные </w:t>
            </w:r>
            <w:r w:rsidR="00596DF3" w:rsidRPr="00EA28B0">
              <w:rPr>
                <w:rFonts w:ascii="Times New Roman" w:hAnsi="Times New Roman"/>
                <w:sz w:val="28"/>
                <w:szCs w:val="28"/>
              </w:rPr>
              <w:t>экскурсии, посещение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летнего мультсалона, </w:t>
            </w:r>
            <w:r w:rsidR="00596DF3" w:rsidRPr="00EA28B0">
              <w:rPr>
                <w:rFonts w:ascii="Times New Roman" w:hAnsi="Times New Roman"/>
                <w:sz w:val="28"/>
                <w:szCs w:val="28"/>
              </w:rPr>
              <w:t>участие сотрудников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городской библиотеки в организации </w:t>
            </w:r>
            <w:r w:rsidR="00596DF3" w:rsidRPr="00EA28B0">
              <w:rPr>
                <w:rFonts w:ascii="Times New Roman" w:hAnsi="Times New Roman"/>
                <w:sz w:val="28"/>
                <w:szCs w:val="28"/>
              </w:rPr>
              <w:t>тематической «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Неделя безопасности» и др. </w:t>
            </w:r>
          </w:p>
        </w:tc>
      </w:tr>
      <w:tr w:rsidR="00092F4E" w:rsidRPr="00EA28B0" w14:paraId="44FC743F" w14:textId="77777777" w:rsidTr="00596DF3">
        <w:tc>
          <w:tcPr>
            <w:tcW w:w="2318" w:type="pct"/>
            <w:shd w:val="clear" w:color="auto" w:fill="FFFFFF" w:themeFill="background1"/>
          </w:tcPr>
          <w:p w14:paraId="761040B9" w14:textId="77777777" w:rsidR="00092F4E" w:rsidRPr="00EA28B0" w:rsidRDefault="00092F4E" w:rsidP="00BF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28B0">
              <w:rPr>
                <w:rFonts w:ascii="Times New Roman" w:hAnsi="Times New Roman"/>
                <w:sz w:val="28"/>
                <w:szCs w:val="28"/>
              </w:rPr>
              <w:t>ДК  «</w:t>
            </w:r>
            <w:proofErr w:type="gramEnd"/>
            <w:r w:rsidRPr="00EA28B0">
              <w:rPr>
                <w:rFonts w:ascii="Times New Roman" w:hAnsi="Times New Roman"/>
                <w:sz w:val="28"/>
                <w:szCs w:val="28"/>
              </w:rPr>
              <w:t>Прогресс», детская цирковая школа</w:t>
            </w:r>
          </w:p>
        </w:tc>
        <w:tc>
          <w:tcPr>
            <w:tcW w:w="2682" w:type="pct"/>
            <w:shd w:val="clear" w:color="auto" w:fill="FFFFFF" w:themeFill="background1"/>
          </w:tcPr>
          <w:p w14:paraId="688FFC41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Театрализованные представления для детей, выставки детских рисунков, концерты.</w:t>
            </w:r>
          </w:p>
          <w:p w14:paraId="76CD3DF9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Городской детский концерт «Бумеранг».</w:t>
            </w:r>
          </w:p>
          <w:p w14:paraId="3ACF7D08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F4E" w:rsidRPr="00EA28B0" w14:paraId="009F7541" w14:textId="77777777" w:rsidTr="00596DF3">
        <w:tc>
          <w:tcPr>
            <w:tcW w:w="2318" w:type="pct"/>
            <w:shd w:val="clear" w:color="auto" w:fill="FFFFFF" w:themeFill="background1"/>
          </w:tcPr>
          <w:p w14:paraId="240474A6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Театральные коллективы г. Арсеньева и Приморского края</w:t>
            </w:r>
          </w:p>
        </w:tc>
        <w:tc>
          <w:tcPr>
            <w:tcW w:w="2682" w:type="pct"/>
            <w:shd w:val="clear" w:color="auto" w:fill="FFFFFF" w:themeFill="background1"/>
          </w:tcPr>
          <w:p w14:paraId="59FBBD06" w14:textId="77777777" w:rsidR="00092F4E" w:rsidRPr="00EA28B0" w:rsidRDefault="00092F4E" w:rsidP="00BF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Показ театрализованных постановок на базе ДОУ</w:t>
            </w:r>
          </w:p>
          <w:p w14:paraId="298F7C47" w14:textId="77777777" w:rsidR="00092F4E" w:rsidRPr="00EA28B0" w:rsidRDefault="00092F4E" w:rsidP="00BF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F4E" w:rsidRPr="00EA28B0" w14:paraId="4AC1B4CF" w14:textId="77777777" w:rsidTr="00596DF3">
        <w:tc>
          <w:tcPr>
            <w:tcW w:w="5000" w:type="pct"/>
            <w:gridSpan w:val="2"/>
            <w:shd w:val="clear" w:color="auto" w:fill="FFFFFF" w:themeFill="background1"/>
          </w:tcPr>
          <w:p w14:paraId="006200B4" w14:textId="77777777" w:rsidR="00092F4E" w:rsidRPr="00EA28B0" w:rsidRDefault="00092F4E" w:rsidP="00BF3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БЕЗОПАСНОСТЬ</w:t>
            </w:r>
          </w:p>
        </w:tc>
      </w:tr>
      <w:tr w:rsidR="00092F4E" w:rsidRPr="00EA28B0" w14:paraId="77CAF25E" w14:textId="77777777" w:rsidTr="00596DF3">
        <w:tc>
          <w:tcPr>
            <w:tcW w:w="2318" w:type="pct"/>
            <w:shd w:val="clear" w:color="auto" w:fill="FFFFFF" w:themeFill="background1"/>
          </w:tcPr>
          <w:p w14:paraId="0442501D" w14:textId="77777777" w:rsidR="00092F4E" w:rsidRPr="00EA28B0" w:rsidRDefault="00092F4E" w:rsidP="00BF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Пожарная часть</w:t>
            </w:r>
          </w:p>
        </w:tc>
        <w:tc>
          <w:tcPr>
            <w:tcW w:w="2682" w:type="pct"/>
            <w:shd w:val="clear" w:color="auto" w:fill="FFFFFF" w:themeFill="background1"/>
          </w:tcPr>
          <w:p w14:paraId="7F082D9E" w14:textId="77777777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</w:tr>
      <w:tr w:rsidR="00092F4E" w:rsidRPr="00EA28B0" w14:paraId="20EC3CE4" w14:textId="77777777" w:rsidTr="00596DF3">
        <w:tc>
          <w:tcPr>
            <w:tcW w:w="2318" w:type="pct"/>
            <w:shd w:val="clear" w:color="auto" w:fill="FFFFFF" w:themeFill="background1"/>
          </w:tcPr>
          <w:p w14:paraId="3FC0F69C" w14:textId="77777777" w:rsidR="00092F4E" w:rsidRPr="00EA28B0" w:rsidRDefault="00092F4E" w:rsidP="00BF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ГИББД</w:t>
            </w:r>
          </w:p>
        </w:tc>
        <w:tc>
          <w:tcPr>
            <w:tcW w:w="2682" w:type="pct"/>
            <w:shd w:val="clear" w:color="auto" w:fill="FFFFFF" w:themeFill="background1"/>
          </w:tcPr>
          <w:p w14:paraId="68C19F41" w14:textId="2446BB0E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Проведение бесед с детьми по </w:t>
            </w:r>
            <w:r w:rsidR="00596DF3" w:rsidRPr="00EA28B0">
              <w:rPr>
                <w:rFonts w:ascii="Times New Roman" w:hAnsi="Times New Roman"/>
                <w:sz w:val="28"/>
                <w:szCs w:val="28"/>
              </w:rPr>
              <w:t>правилам дорожного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движения.</w:t>
            </w:r>
          </w:p>
          <w:p w14:paraId="67075F9F" w14:textId="6BA0A7E1" w:rsidR="00092F4E" w:rsidRPr="00EA28B0" w:rsidRDefault="00092F4E" w:rsidP="00BF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596DF3" w:rsidRPr="00EA28B0">
              <w:rPr>
                <w:rFonts w:ascii="Times New Roman" w:hAnsi="Times New Roman"/>
                <w:sz w:val="28"/>
                <w:szCs w:val="28"/>
              </w:rPr>
              <w:t>работе общесадовского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родительского </w:t>
            </w:r>
            <w:r w:rsidR="00596DF3" w:rsidRPr="00EA28B0">
              <w:rPr>
                <w:rFonts w:ascii="Times New Roman" w:hAnsi="Times New Roman"/>
                <w:sz w:val="28"/>
                <w:szCs w:val="28"/>
              </w:rPr>
              <w:t>собрания О.В.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Закировой, инспектора по пропаганде и агитации безопасности дорожного движения. </w:t>
            </w:r>
          </w:p>
        </w:tc>
      </w:tr>
    </w:tbl>
    <w:p w14:paraId="21E8C069" w14:textId="77777777" w:rsidR="00092F4E" w:rsidRPr="00EA28B0" w:rsidRDefault="00092F4E" w:rsidP="00092F4E">
      <w:pPr>
        <w:jc w:val="both"/>
        <w:rPr>
          <w:rFonts w:ascii="Times New Roman" w:hAnsi="Times New Roman"/>
          <w:b/>
          <w:color w:val="00AC4E"/>
          <w:sz w:val="28"/>
          <w:szCs w:val="28"/>
        </w:rPr>
      </w:pPr>
    </w:p>
    <w:p w14:paraId="792A3DDA" w14:textId="77777777" w:rsidR="00092F4E" w:rsidRPr="00EA28B0" w:rsidRDefault="00092F4E" w:rsidP="00081106">
      <w:pPr>
        <w:pStyle w:val="af1"/>
        <w:spacing w:after="0" w:line="276" w:lineRule="auto"/>
        <w:ind w:firstLine="720"/>
        <w:jc w:val="both"/>
        <w:rPr>
          <w:sz w:val="28"/>
          <w:szCs w:val="28"/>
          <w:lang w:val="ru-RU"/>
        </w:rPr>
      </w:pPr>
      <w:r w:rsidRPr="00EA28B0">
        <w:rPr>
          <w:b/>
          <w:sz w:val="28"/>
          <w:szCs w:val="28"/>
          <w:lang w:val="ru-RU"/>
        </w:rPr>
        <w:t xml:space="preserve">Выводы и предложения. </w:t>
      </w:r>
      <w:r w:rsidRPr="00EA28B0">
        <w:rPr>
          <w:sz w:val="28"/>
          <w:szCs w:val="28"/>
          <w:lang w:val="ru-RU"/>
        </w:rPr>
        <w:t>Для осуществления воспитательно-образовательного процесса в Учреждении создана развивающая среда, которая в достаточной мере способствует разностороннему развитию воспитанников и подготовке к школьному обучению.</w:t>
      </w:r>
    </w:p>
    <w:p w14:paraId="6493DFDC" w14:textId="77777777" w:rsidR="00092F4E" w:rsidRPr="00EA28B0" w:rsidRDefault="00092F4E" w:rsidP="00081106">
      <w:pPr>
        <w:pStyle w:val="af1"/>
        <w:spacing w:after="0" w:line="276" w:lineRule="auto"/>
        <w:ind w:firstLine="720"/>
        <w:jc w:val="both"/>
        <w:rPr>
          <w:sz w:val="28"/>
          <w:szCs w:val="28"/>
          <w:lang w:val="ru-RU"/>
        </w:rPr>
      </w:pPr>
      <w:r w:rsidRPr="00EA28B0">
        <w:rPr>
          <w:sz w:val="28"/>
          <w:szCs w:val="28"/>
          <w:lang w:val="ru-RU"/>
        </w:rPr>
        <w:t>В следующем учебном году необходимо продолжить работу по обогащению развивающей предметно-пространственной среды в групповых комнатах, продолжить применять современные и инновационные педагогические технологии.</w:t>
      </w:r>
    </w:p>
    <w:p w14:paraId="17FFEAF1" w14:textId="77777777" w:rsidR="00092F4E" w:rsidRPr="00EA28B0" w:rsidRDefault="00092F4E" w:rsidP="00081106">
      <w:pPr>
        <w:pStyle w:val="af1"/>
        <w:spacing w:after="0" w:line="276" w:lineRule="auto"/>
        <w:ind w:firstLine="720"/>
        <w:jc w:val="both"/>
        <w:rPr>
          <w:sz w:val="28"/>
          <w:szCs w:val="28"/>
          <w:lang w:val="ru-RU"/>
        </w:rPr>
      </w:pPr>
    </w:p>
    <w:p w14:paraId="4FE4E83B" w14:textId="77777777" w:rsidR="00092F4E" w:rsidRPr="00EA28B0" w:rsidRDefault="00092F4E" w:rsidP="00D96DC6">
      <w:pPr>
        <w:pStyle w:val="af1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  <w:r w:rsidRPr="00EA28B0">
        <w:rPr>
          <w:b/>
          <w:sz w:val="28"/>
          <w:szCs w:val="28"/>
          <w:lang w:val="ru-RU"/>
        </w:rPr>
        <w:t>1.4.3 Оценка качества подготовки воспитанников:</w:t>
      </w:r>
    </w:p>
    <w:p w14:paraId="1BAE009E" w14:textId="77777777" w:rsidR="00CE0C3E" w:rsidRPr="00EA28B0" w:rsidRDefault="00CE0C3E" w:rsidP="00CE0C3E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 xml:space="preserve">Мониторинг качества реализации образовательной программы </w:t>
      </w:r>
    </w:p>
    <w:p w14:paraId="7D5A776D" w14:textId="6696D36F" w:rsidR="00CE0C3E" w:rsidRPr="00EA28B0" w:rsidRDefault="00CE0C3E" w:rsidP="00CE0C3E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(20</w:t>
      </w:r>
      <w:r w:rsidR="00596DF3" w:rsidRPr="00EA28B0">
        <w:rPr>
          <w:rFonts w:ascii="Times New Roman" w:hAnsi="Times New Roman"/>
          <w:b/>
          <w:sz w:val="28"/>
          <w:szCs w:val="28"/>
        </w:rPr>
        <w:t>21</w:t>
      </w:r>
      <w:r w:rsidR="002E09A8" w:rsidRPr="00EA28B0">
        <w:rPr>
          <w:rFonts w:ascii="Times New Roman" w:hAnsi="Times New Roman"/>
          <w:b/>
          <w:sz w:val="28"/>
          <w:szCs w:val="28"/>
        </w:rPr>
        <w:t>год</w:t>
      </w:r>
      <w:r w:rsidRPr="00EA28B0">
        <w:rPr>
          <w:rFonts w:ascii="Times New Roman" w:hAnsi="Times New Roman"/>
          <w:b/>
          <w:sz w:val="28"/>
          <w:szCs w:val="28"/>
        </w:rPr>
        <w:t>)</w:t>
      </w:r>
    </w:p>
    <w:p w14:paraId="12A47C1F" w14:textId="77777777" w:rsidR="00CE0C3E" w:rsidRPr="00EA28B0" w:rsidRDefault="00CE0C3E" w:rsidP="00CE0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 xml:space="preserve">Большинство компонентов недостаточно развиты – </w:t>
      </w:r>
      <w:r w:rsidRPr="00EA28B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A28B0">
        <w:rPr>
          <w:rFonts w:ascii="Times New Roman" w:hAnsi="Times New Roman"/>
          <w:b/>
          <w:sz w:val="28"/>
          <w:szCs w:val="28"/>
        </w:rPr>
        <w:t xml:space="preserve">.;  </w:t>
      </w:r>
    </w:p>
    <w:p w14:paraId="4B3A7DEA" w14:textId="77777777" w:rsidR="00CE0C3E" w:rsidRPr="00EA28B0" w:rsidRDefault="00CE0C3E" w:rsidP="00CE0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Отдельные компоненты не развиты –</w:t>
      </w:r>
      <w:r w:rsidRPr="00EA28B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28B0">
        <w:rPr>
          <w:rFonts w:ascii="Times New Roman" w:hAnsi="Times New Roman"/>
          <w:b/>
          <w:sz w:val="28"/>
          <w:szCs w:val="28"/>
        </w:rPr>
        <w:t xml:space="preserve">.; </w:t>
      </w:r>
    </w:p>
    <w:p w14:paraId="1DFD4CE2" w14:textId="77777777" w:rsidR="00CE0C3E" w:rsidRPr="00EA28B0" w:rsidRDefault="00CE0C3E" w:rsidP="00CE0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 xml:space="preserve">Соответствует возрасту – </w:t>
      </w:r>
      <w:r w:rsidRPr="00EA28B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A28B0">
        <w:rPr>
          <w:rFonts w:ascii="Times New Roman" w:hAnsi="Times New Roman"/>
          <w:b/>
          <w:sz w:val="28"/>
          <w:szCs w:val="28"/>
        </w:rPr>
        <w:t>;</w:t>
      </w:r>
    </w:p>
    <w:p w14:paraId="197B2989" w14:textId="77777777" w:rsidR="00CE0C3E" w:rsidRPr="00EA28B0" w:rsidRDefault="00CE0C3E" w:rsidP="00CE0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A28B0">
        <w:rPr>
          <w:rFonts w:ascii="Times New Roman" w:hAnsi="Times New Roman"/>
          <w:b/>
          <w:sz w:val="28"/>
          <w:szCs w:val="28"/>
        </w:rPr>
        <w:t>Высокий  уровень</w:t>
      </w:r>
      <w:proofErr w:type="gramEnd"/>
      <w:r w:rsidRPr="00EA28B0">
        <w:rPr>
          <w:rFonts w:ascii="Times New Roman" w:hAnsi="Times New Roman"/>
          <w:b/>
          <w:sz w:val="28"/>
          <w:szCs w:val="28"/>
        </w:rPr>
        <w:t xml:space="preserve"> освоения программы- </w:t>
      </w:r>
      <w:r w:rsidRPr="00EA28B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A28B0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516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1925"/>
        <w:gridCol w:w="1700"/>
        <w:gridCol w:w="1719"/>
        <w:gridCol w:w="1692"/>
        <w:gridCol w:w="1779"/>
      </w:tblGrid>
      <w:tr w:rsidR="00CC4DC1" w:rsidRPr="00EA28B0" w14:paraId="31FC7E9C" w14:textId="77777777" w:rsidTr="00847113">
        <w:tc>
          <w:tcPr>
            <w:tcW w:w="759" w:type="pct"/>
            <w:shd w:val="clear" w:color="auto" w:fill="EEECE1"/>
          </w:tcPr>
          <w:p w14:paraId="24F51F6C" w14:textId="1C69DFBB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Группа, </w:t>
            </w:r>
            <w:r w:rsidR="00D364CF" w:rsidRPr="00EA28B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 xml:space="preserve"> педагог</w:t>
            </w:r>
          </w:p>
        </w:tc>
        <w:tc>
          <w:tcPr>
            <w:tcW w:w="926" w:type="pct"/>
            <w:shd w:val="clear" w:color="auto" w:fill="EEECE1"/>
          </w:tcPr>
          <w:p w14:paraId="6AC343FB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14:paraId="6013D48A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коммуникативное </w:t>
            </w:r>
          </w:p>
          <w:p w14:paraId="73CDA299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818" w:type="pct"/>
            <w:shd w:val="clear" w:color="auto" w:fill="EEECE1"/>
          </w:tcPr>
          <w:p w14:paraId="32E3BA13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27" w:type="pct"/>
            <w:shd w:val="clear" w:color="auto" w:fill="EEECE1"/>
          </w:tcPr>
          <w:p w14:paraId="6566335B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14" w:type="pct"/>
            <w:shd w:val="clear" w:color="auto" w:fill="EEECE1"/>
          </w:tcPr>
          <w:p w14:paraId="1CCD1CB4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</w:t>
            </w:r>
          </w:p>
          <w:p w14:paraId="03D2D56C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856" w:type="pct"/>
            <w:shd w:val="clear" w:color="auto" w:fill="EEECE1"/>
          </w:tcPr>
          <w:p w14:paraId="4A525445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</w:p>
          <w:p w14:paraId="5377B235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</w:tr>
      <w:tr w:rsidR="00CC4DC1" w:rsidRPr="00EA28B0" w14:paraId="5D49B8F8" w14:textId="77777777" w:rsidTr="00847113">
        <w:tc>
          <w:tcPr>
            <w:tcW w:w="759" w:type="pct"/>
          </w:tcPr>
          <w:p w14:paraId="0E78A947" w14:textId="77777777" w:rsidR="00596DF3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 младшая группа –</w:t>
            </w:r>
          </w:p>
          <w:p w14:paraId="3E91FAF7" w14:textId="55CF583B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96DF3" w:rsidRPr="00EA28B0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14:paraId="0155BCD6" w14:textId="7AD4EE85" w:rsidR="00CC4DC1" w:rsidRPr="00EA28B0" w:rsidRDefault="00596DF3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Куприенко Н.Н.</w:t>
            </w:r>
          </w:p>
        </w:tc>
        <w:tc>
          <w:tcPr>
            <w:tcW w:w="926" w:type="pct"/>
          </w:tcPr>
          <w:p w14:paraId="513A0ED2" w14:textId="77777777" w:rsidR="00CC4DC1" w:rsidRPr="00EA28B0" w:rsidRDefault="00CC4DC1" w:rsidP="00CC4D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B576728" w14:textId="77777777" w:rsidR="00CC4DC1" w:rsidRPr="00EA28B0" w:rsidRDefault="00CC4DC1" w:rsidP="00CC4D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231D38CF" w14:textId="77777777" w:rsidR="00CC4DC1" w:rsidRPr="00EA28B0" w:rsidRDefault="00CC4DC1" w:rsidP="00CC4D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58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319176B" w14:textId="77777777" w:rsidR="00CC4DC1" w:rsidRPr="00EA28B0" w:rsidRDefault="00CC4DC1" w:rsidP="00CC4D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18" w:type="pct"/>
          </w:tcPr>
          <w:p w14:paraId="64A442E1" w14:textId="77777777" w:rsidR="00CC4DC1" w:rsidRPr="00EA28B0" w:rsidRDefault="00CC4DC1" w:rsidP="00CC4D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CA697DE" w14:textId="77777777" w:rsidR="00CC4DC1" w:rsidRPr="00EA28B0" w:rsidRDefault="00CC4DC1" w:rsidP="00CC4D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E1CE93A" w14:textId="77777777" w:rsidR="00CC4DC1" w:rsidRPr="00EA28B0" w:rsidRDefault="00CC4DC1" w:rsidP="00CC4D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56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62C3E25" w14:textId="77777777" w:rsidR="00CC4DC1" w:rsidRPr="00EA28B0" w:rsidRDefault="00CC4DC1" w:rsidP="00CC4D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27" w:type="pct"/>
          </w:tcPr>
          <w:p w14:paraId="4A58F6D2" w14:textId="77777777" w:rsidR="00CC4DC1" w:rsidRPr="00EA28B0" w:rsidRDefault="00CC4DC1" w:rsidP="00CC4DC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5201A6E9" w14:textId="77777777" w:rsidR="00CC4DC1" w:rsidRPr="00EA28B0" w:rsidRDefault="00CC4DC1" w:rsidP="00CC4DC1">
            <w:pPr>
              <w:numPr>
                <w:ilvl w:val="0"/>
                <w:numId w:val="29"/>
              </w:numPr>
              <w:spacing w:after="0" w:line="240" w:lineRule="auto"/>
              <w:ind w:right="-15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246D2392" w14:textId="77777777" w:rsidR="00CC4DC1" w:rsidRPr="00EA28B0" w:rsidRDefault="00CC4DC1" w:rsidP="00CC4DC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41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9FA533C" w14:textId="77777777" w:rsidR="00CC4DC1" w:rsidRPr="00EA28B0" w:rsidRDefault="00CC4DC1" w:rsidP="00CC4DC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14" w:type="pct"/>
          </w:tcPr>
          <w:p w14:paraId="6357EB4D" w14:textId="77777777" w:rsidR="00CC4DC1" w:rsidRPr="00EA28B0" w:rsidRDefault="00CC4DC1" w:rsidP="00CC4DC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EEAE641" w14:textId="77777777" w:rsidR="00CC4DC1" w:rsidRPr="00EA28B0" w:rsidRDefault="00CC4DC1" w:rsidP="00CC4DC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54901A10" w14:textId="77777777" w:rsidR="00CC4DC1" w:rsidRPr="00EA28B0" w:rsidRDefault="00CC4DC1" w:rsidP="00CC4DC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58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744B879" w14:textId="77777777" w:rsidR="00CC4DC1" w:rsidRPr="00EA28B0" w:rsidRDefault="00CC4DC1" w:rsidP="00CC4DC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25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56" w:type="pct"/>
          </w:tcPr>
          <w:p w14:paraId="6265B992" w14:textId="77777777" w:rsidR="00CC4DC1" w:rsidRPr="00EA28B0" w:rsidRDefault="00CC4DC1" w:rsidP="00CC4DC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738CF80B" w14:textId="77777777" w:rsidR="00CC4DC1" w:rsidRPr="00EA28B0" w:rsidRDefault="00CC4DC1" w:rsidP="00CC4DC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14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214AE51" w14:textId="77777777" w:rsidR="00CC4DC1" w:rsidRPr="00EA28B0" w:rsidRDefault="00CC4DC1" w:rsidP="00CC4DC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48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E7017B0" w14:textId="77777777" w:rsidR="00CC4DC1" w:rsidRPr="00EA28B0" w:rsidRDefault="00CC4DC1" w:rsidP="00CC4DC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38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CC4DC1" w:rsidRPr="00EA28B0" w14:paraId="2FA30844" w14:textId="77777777" w:rsidTr="00847113">
        <w:tc>
          <w:tcPr>
            <w:tcW w:w="759" w:type="pct"/>
          </w:tcPr>
          <w:p w14:paraId="7049E093" w14:textId="60650905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2 младшая группа – </w:t>
            </w:r>
            <w:r w:rsidR="00D364CF" w:rsidRPr="00EA28B0">
              <w:rPr>
                <w:rFonts w:ascii="Times New Roman" w:hAnsi="Times New Roman"/>
                <w:sz w:val="28"/>
                <w:szCs w:val="28"/>
              </w:rPr>
              <w:t>25 детей</w:t>
            </w:r>
          </w:p>
          <w:p w14:paraId="5D39697A" w14:textId="40CB3FEC" w:rsidR="00CC4DC1" w:rsidRPr="00EA28B0" w:rsidRDefault="00D364CF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Бригадирова Н.А.</w:t>
            </w:r>
          </w:p>
        </w:tc>
        <w:tc>
          <w:tcPr>
            <w:tcW w:w="926" w:type="pct"/>
          </w:tcPr>
          <w:p w14:paraId="7E9053BE" w14:textId="77777777" w:rsidR="00CC4DC1" w:rsidRPr="00EA28B0" w:rsidRDefault="00CC4DC1" w:rsidP="00CC4DC1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sz w:val="28"/>
                <w:szCs w:val="28"/>
                <w:lang w:val="en-US"/>
              </w:rPr>
            </w:pPr>
            <w:r w:rsidRPr="00EA28B0">
              <w:rPr>
                <w:sz w:val="28"/>
                <w:szCs w:val="28"/>
              </w:rPr>
              <w:t xml:space="preserve">  0 </w:t>
            </w:r>
            <w:r w:rsidRPr="00EA28B0">
              <w:rPr>
                <w:sz w:val="28"/>
                <w:szCs w:val="28"/>
                <w:lang w:val="en-US"/>
              </w:rPr>
              <w:t>%</w:t>
            </w:r>
          </w:p>
          <w:p w14:paraId="01E9ABD8" w14:textId="77777777" w:rsidR="00CC4DC1" w:rsidRPr="00EA28B0" w:rsidRDefault="00CC4DC1" w:rsidP="00CC4DC1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sz w:val="28"/>
                <w:szCs w:val="28"/>
                <w:lang w:val="en-US"/>
              </w:rPr>
            </w:pPr>
            <w:r w:rsidRPr="00EA28B0">
              <w:rPr>
                <w:sz w:val="28"/>
                <w:szCs w:val="28"/>
              </w:rPr>
              <w:t>18</w:t>
            </w:r>
            <w:r w:rsidRPr="00EA28B0">
              <w:rPr>
                <w:sz w:val="28"/>
                <w:szCs w:val="28"/>
                <w:lang w:val="en-US"/>
              </w:rPr>
              <w:t>%</w:t>
            </w:r>
          </w:p>
          <w:p w14:paraId="7C722ED8" w14:textId="77777777" w:rsidR="00CC4DC1" w:rsidRPr="00EA28B0" w:rsidRDefault="00CC4DC1" w:rsidP="00CC4DC1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sz w:val="28"/>
                <w:szCs w:val="28"/>
                <w:lang w:val="en-US"/>
              </w:rPr>
            </w:pPr>
            <w:r w:rsidRPr="00EA28B0">
              <w:rPr>
                <w:sz w:val="28"/>
                <w:szCs w:val="28"/>
              </w:rPr>
              <w:t>49</w:t>
            </w:r>
            <w:r w:rsidRPr="00EA28B0">
              <w:rPr>
                <w:sz w:val="28"/>
                <w:szCs w:val="28"/>
                <w:lang w:val="en-US"/>
              </w:rPr>
              <w:t>%</w:t>
            </w:r>
          </w:p>
          <w:p w14:paraId="437C0936" w14:textId="77777777" w:rsidR="00CC4DC1" w:rsidRPr="00EA28B0" w:rsidRDefault="00CC4DC1" w:rsidP="00CC4DC1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sz w:val="28"/>
                <w:szCs w:val="28"/>
                <w:lang w:val="en-US"/>
              </w:rPr>
            </w:pPr>
            <w:r w:rsidRPr="00EA28B0">
              <w:rPr>
                <w:sz w:val="28"/>
                <w:szCs w:val="28"/>
              </w:rPr>
              <w:t xml:space="preserve"> 33</w:t>
            </w:r>
            <w:r w:rsidRPr="00EA28B0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818" w:type="pct"/>
          </w:tcPr>
          <w:p w14:paraId="087A2706" w14:textId="77777777" w:rsidR="00CC4DC1" w:rsidRPr="00EA28B0" w:rsidRDefault="00CC4DC1" w:rsidP="00CC4DC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5137D2D1" w14:textId="77777777" w:rsidR="00CC4DC1" w:rsidRPr="00EA28B0" w:rsidRDefault="00CC4DC1" w:rsidP="00CC4DC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28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59F7A42" w14:textId="77777777" w:rsidR="00CC4DC1" w:rsidRPr="00EA28B0" w:rsidRDefault="00CC4DC1" w:rsidP="00CC4DC1">
            <w:pPr>
              <w:numPr>
                <w:ilvl w:val="0"/>
                <w:numId w:val="8"/>
              </w:numPr>
              <w:spacing w:after="0" w:line="240" w:lineRule="auto"/>
              <w:ind w:right="-2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2222A1E" w14:textId="77777777" w:rsidR="00CC4DC1" w:rsidRPr="00EA28B0" w:rsidRDefault="00CC4DC1" w:rsidP="00CC4DC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25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27" w:type="pct"/>
          </w:tcPr>
          <w:p w14:paraId="63B68934" w14:textId="77777777" w:rsidR="00CC4DC1" w:rsidRPr="00EA28B0" w:rsidRDefault="00CC4DC1" w:rsidP="00CC4DC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CBA7498" w14:textId="77777777" w:rsidR="00CC4DC1" w:rsidRPr="00EA28B0" w:rsidRDefault="00CC4DC1" w:rsidP="00CC4DC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16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817C9DA" w14:textId="77777777" w:rsidR="00CC4DC1" w:rsidRPr="00EA28B0" w:rsidRDefault="00CC4DC1" w:rsidP="00CC4DC1">
            <w:pPr>
              <w:numPr>
                <w:ilvl w:val="0"/>
                <w:numId w:val="9"/>
              </w:numPr>
              <w:spacing w:after="0" w:line="240" w:lineRule="auto"/>
              <w:ind w:right="-19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49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53A799EB" w14:textId="77777777" w:rsidR="00CC4DC1" w:rsidRPr="00EA28B0" w:rsidRDefault="00CC4DC1" w:rsidP="00CC4DC1">
            <w:pPr>
              <w:numPr>
                <w:ilvl w:val="0"/>
                <w:numId w:val="9"/>
              </w:numPr>
              <w:spacing w:after="0" w:line="240" w:lineRule="auto"/>
              <w:ind w:right="-19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35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14" w:type="pct"/>
          </w:tcPr>
          <w:p w14:paraId="5FC8B186" w14:textId="77777777" w:rsidR="00CC4DC1" w:rsidRPr="00EA28B0" w:rsidRDefault="00CC4DC1" w:rsidP="00CC4DC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14F43C3" w14:textId="77777777" w:rsidR="00CC4DC1" w:rsidRPr="00EA28B0" w:rsidRDefault="00CC4DC1" w:rsidP="00CC4DC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19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8E760C3" w14:textId="77777777" w:rsidR="00CC4DC1" w:rsidRPr="00EA28B0" w:rsidRDefault="00CC4DC1" w:rsidP="00CC4DC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53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F77F945" w14:textId="77777777" w:rsidR="00CC4DC1" w:rsidRPr="00EA28B0" w:rsidRDefault="00CC4DC1" w:rsidP="00CC4DC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28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56" w:type="pct"/>
          </w:tcPr>
          <w:p w14:paraId="68A2C380" w14:textId="77777777" w:rsidR="00CC4DC1" w:rsidRPr="00EA28B0" w:rsidRDefault="00CC4DC1" w:rsidP="00CC4D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732F405" w14:textId="77777777" w:rsidR="00CC4DC1" w:rsidRPr="00EA28B0" w:rsidRDefault="00CC4DC1" w:rsidP="00CC4D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12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8C83A96" w14:textId="77777777" w:rsidR="00CC4DC1" w:rsidRPr="00EA28B0" w:rsidRDefault="00CC4DC1" w:rsidP="00CC4D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47C4D02" w14:textId="77777777" w:rsidR="00CC4DC1" w:rsidRPr="00EA28B0" w:rsidRDefault="00CC4DC1" w:rsidP="00CC4DC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41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CC4DC1" w:rsidRPr="00EA28B0" w14:paraId="08F6C69E" w14:textId="77777777" w:rsidTr="00847113">
        <w:tc>
          <w:tcPr>
            <w:tcW w:w="759" w:type="pct"/>
          </w:tcPr>
          <w:p w14:paraId="1C80D792" w14:textId="23D894D1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средняя группа – 2</w:t>
            </w:r>
            <w:r w:rsidR="00D364CF" w:rsidRPr="00EA28B0">
              <w:rPr>
                <w:rFonts w:ascii="Times New Roman" w:hAnsi="Times New Roman"/>
                <w:sz w:val="28"/>
                <w:szCs w:val="28"/>
              </w:rPr>
              <w:t>5 детей</w:t>
            </w:r>
          </w:p>
          <w:p w14:paraId="15DABEBA" w14:textId="49F3EC04" w:rsidR="00CC4DC1" w:rsidRPr="00EA28B0" w:rsidRDefault="00D364CF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Проничева Г.Л.</w:t>
            </w:r>
          </w:p>
          <w:p w14:paraId="03D3B260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pct"/>
          </w:tcPr>
          <w:p w14:paraId="6B6EC751" w14:textId="77777777" w:rsidR="00CC4DC1" w:rsidRPr="00EA28B0" w:rsidRDefault="00CC4DC1" w:rsidP="00CC4D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13E16258" w14:textId="77777777" w:rsidR="00CC4DC1" w:rsidRPr="00EA28B0" w:rsidRDefault="00CC4DC1" w:rsidP="00CC4D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24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8867D72" w14:textId="77777777" w:rsidR="00CC4DC1" w:rsidRPr="00EA28B0" w:rsidRDefault="00CC4DC1" w:rsidP="00CC4D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65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A875015" w14:textId="77777777" w:rsidR="00CC4DC1" w:rsidRPr="00EA28B0" w:rsidRDefault="00CC4DC1" w:rsidP="00CC4D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11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18" w:type="pct"/>
          </w:tcPr>
          <w:p w14:paraId="64183561" w14:textId="77777777" w:rsidR="00CC4DC1" w:rsidRPr="00EA28B0" w:rsidRDefault="00CC4DC1" w:rsidP="00CC4DC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0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FC4BED4" w14:textId="77777777" w:rsidR="00CC4DC1" w:rsidRPr="00EA28B0" w:rsidRDefault="00CC4DC1" w:rsidP="00CC4DC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9D996C6" w14:textId="77777777" w:rsidR="00CC4DC1" w:rsidRPr="00EA28B0" w:rsidRDefault="00CC4DC1" w:rsidP="00CC4DC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51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7B79CF8A" w14:textId="77777777" w:rsidR="00CC4DC1" w:rsidRPr="00EA28B0" w:rsidRDefault="00CC4DC1" w:rsidP="00CC4DC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27" w:type="pct"/>
          </w:tcPr>
          <w:p w14:paraId="0B1BE862" w14:textId="77777777" w:rsidR="00CC4DC1" w:rsidRPr="00EA28B0" w:rsidRDefault="00CC4DC1" w:rsidP="00CC4DC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8AEA5D5" w14:textId="77777777" w:rsidR="00CC4DC1" w:rsidRPr="00EA28B0" w:rsidRDefault="00CC4DC1" w:rsidP="00CC4DC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14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F1CB8FD" w14:textId="77777777" w:rsidR="00CC4DC1" w:rsidRPr="00EA28B0" w:rsidRDefault="00CC4DC1" w:rsidP="00CC4DC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51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BF1AF3B" w14:textId="77777777" w:rsidR="00CC4DC1" w:rsidRPr="00EA28B0" w:rsidRDefault="00CC4DC1" w:rsidP="00CC4DC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35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14" w:type="pct"/>
          </w:tcPr>
          <w:p w14:paraId="41DC44DF" w14:textId="77777777" w:rsidR="00CC4DC1" w:rsidRPr="00EA28B0" w:rsidRDefault="00CC4DC1" w:rsidP="00CC4DC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0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A4B0211" w14:textId="77777777" w:rsidR="00CC4DC1" w:rsidRPr="00EA28B0" w:rsidRDefault="00CC4DC1" w:rsidP="00CC4DC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9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A9B24F5" w14:textId="77777777" w:rsidR="00CC4DC1" w:rsidRPr="00EA28B0" w:rsidRDefault="00CC4DC1" w:rsidP="00CC4DC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58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5CE5C297" w14:textId="77777777" w:rsidR="00CC4DC1" w:rsidRPr="00EA28B0" w:rsidRDefault="00CC4DC1" w:rsidP="00CC4DC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33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56" w:type="pct"/>
          </w:tcPr>
          <w:p w14:paraId="7566F0CC" w14:textId="77777777" w:rsidR="00CC4DC1" w:rsidRPr="00EA28B0" w:rsidRDefault="00CC4DC1" w:rsidP="00CC4DC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0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930A911" w14:textId="77777777" w:rsidR="00CC4DC1" w:rsidRPr="00EA28B0" w:rsidRDefault="00CC4DC1" w:rsidP="00CC4DC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2AD29478" w14:textId="77777777" w:rsidR="00CC4DC1" w:rsidRPr="00EA28B0" w:rsidRDefault="00CC4DC1" w:rsidP="00CC4DC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B968846" w14:textId="77777777" w:rsidR="00CC4DC1" w:rsidRPr="00EA28B0" w:rsidRDefault="00CC4DC1" w:rsidP="00CC4DC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56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CC4DC1" w:rsidRPr="00EA28B0" w14:paraId="697D38A3" w14:textId="77777777" w:rsidTr="00847113">
        <w:tc>
          <w:tcPr>
            <w:tcW w:w="759" w:type="pct"/>
          </w:tcPr>
          <w:p w14:paraId="7E2E3F23" w14:textId="56DEC841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Старшая группа – 2</w:t>
            </w:r>
            <w:r w:rsidR="00D364CF" w:rsidRPr="00EA28B0">
              <w:rPr>
                <w:rFonts w:ascii="Times New Roman" w:hAnsi="Times New Roman"/>
                <w:sz w:val="28"/>
                <w:szCs w:val="28"/>
              </w:rPr>
              <w:t>5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  <w:p w14:paraId="4F391434" w14:textId="01BA9563" w:rsidR="00CC4DC1" w:rsidRPr="00EA28B0" w:rsidRDefault="00596DF3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Николаева </w:t>
            </w:r>
            <w:proofErr w:type="gramStart"/>
            <w:r w:rsidRPr="00EA28B0">
              <w:rPr>
                <w:rFonts w:ascii="Times New Roman" w:hAnsi="Times New Roman"/>
                <w:sz w:val="28"/>
                <w:szCs w:val="28"/>
              </w:rPr>
              <w:t>Е.И</w:t>
            </w:r>
            <w:proofErr w:type="gramEnd"/>
          </w:p>
        </w:tc>
        <w:tc>
          <w:tcPr>
            <w:tcW w:w="926" w:type="pct"/>
          </w:tcPr>
          <w:p w14:paraId="5BC8FDB5" w14:textId="77777777" w:rsidR="00CC4DC1" w:rsidRPr="00EA28B0" w:rsidRDefault="00CC4DC1" w:rsidP="00CC4DC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8B9FB65" w14:textId="77777777" w:rsidR="00CC4DC1" w:rsidRPr="00EA28B0" w:rsidRDefault="00CC4DC1" w:rsidP="00CC4DC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21EE2816" w14:textId="77777777" w:rsidR="00CC4DC1" w:rsidRPr="00EA28B0" w:rsidRDefault="00CC4DC1" w:rsidP="00CC4DC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52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8849807" w14:textId="77777777" w:rsidR="00CC4DC1" w:rsidRPr="00EA28B0" w:rsidRDefault="00CC4DC1" w:rsidP="00CC4DC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44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18" w:type="pct"/>
          </w:tcPr>
          <w:p w14:paraId="21C91BB0" w14:textId="77777777" w:rsidR="00CC4DC1" w:rsidRPr="00EA28B0" w:rsidRDefault="00CC4DC1" w:rsidP="00CC4D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0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B37EBEE" w14:textId="77777777" w:rsidR="00CC4DC1" w:rsidRPr="00EA28B0" w:rsidRDefault="00CC4DC1" w:rsidP="00CC4D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B62DDC1" w14:textId="77777777" w:rsidR="00CC4DC1" w:rsidRPr="00EA28B0" w:rsidRDefault="00CC4DC1" w:rsidP="00CC4D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AE21C37" w14:textId="77777777" w:rsidR="00CC4DC1" w:rsidRPr="00EA28B0" w:rsidRDefault="00CC4DC1" w:rsidP="00CC4D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51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27" w:type="pct"/>
          </w:tcPr>
          <w:p w14:paraId="5F61416C" w14:textId="77777777" w:rsidR="00CC4DC1" w:rsidRPr="00EA28B0" w:rsidRDefault="00CC4DC1" w:rsidP="00CC4D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117A51A" w14:textId="77777777" w:rsidR="00CC4DC1" w:rsidRPr="00EA28B0" w:rsidRDefault="00CC4DC1" w:rsidP="00CC4D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73259A41" w14:textId="77777777" w:rsidR="00CC4DC1" w:rsidRPr="00EA28B0" w:rsidRDefault="00CC4DC1" w:rsidP="00847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51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49B9838" w14:textId="77777777" w:rsidR="00CC4DC1" w:rsidRPr="00EA28B0" w:rsidRDefault="00CC4DC1" w:rsidP="00CC4D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41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14" w:type="pct"/>
          </w:tcPr>
          <w:p w14:paraId="602B3F55" w14:textId="77777777" w:rsidR="00CC4DC1" w:rsidRPr="00EA28B0" w:rsidRDefault="00CC4DC1" w:rsidP="00CC4DC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76299969" w14:textId="77777777" w:rsidR="00CC4DC1" w:rsidRPr="00EA28B0" w:rsidRDefault="00CC4DC1" w:rsidP="00CC4DC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11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4EF42D0" w14:textId="77777777" w:rsidR="00CC4DC1" w:rsidRPr="00EA28B0" w:rsidRDefault="00CC4DC1" w:rsidP="00CC4DC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59E2EE2B" w14:textId="77777777" w:rsidR="00CC4DC1" w:rsidRPr="00EA28B0" w:rsidRDefault="00CC4DC1" w:rsidP="00CC4DC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52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56" w:type="pct"/>
          </w:tcPr>
          <w:p w14:paraId="71D7C1D5" w14:textId="77777777" w:rsidR="00CC4DC1" w:rsidRPr="00EA28B0" w:rsidRDefault="00CC4DC1" w:rsidP="00CC4DC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7D33FCE4" w14:textId="77777777" w:rsidR="00CC4DC1" w:rsidRPr="00EA28B0" w:rsidRDefault="00CC4DC1" w:rsidP="00CC4DC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E79A20D" w14:textId="77777777" w:rsidR="00CC4DC1" w:rsidRPr="00EA28B0" w:rsidRDefault="00CC4DC1" w:rsidP="00CC4DC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54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2B4AA3DE" w14:textId="77777777" w:rsidR="00CC4DC1" w:rsidRPr="00EA28B0" w:rsidRDefault="00CC4DC1" w:rsidP="00CC4DC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42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CC4DC1" w:rsidRPr="00EA28B0" w14:paraId="7B961C51" w14:textId="77777777" w:rsidTr="00847113">
        <w:tc>
          <w:tcPr>
            <w:tcW w:w="759" w:type="pct"/>
          </w:tcPr>
          <w:p w14:paraId="03F2BFE0" w14:textId="388A389B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Подготовит. группа – </w:t>
            </w:r>
            <w:r w:rsidR="00596DF3" w:rsidRPr="00EA28B0">
              <w:rPr>
                <w:rFonts w:ascii="Times New Roman" w:hAnsi="Times New Roman"/>
                <w:sz w:val="28"/>
                <w:szCs w:val="28"/>
              </w:rPr>
              <w:t>22 ребёнка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DF3" w:rsidRPr="00EA28B0">
              <w:rPr>
                <w:rFonts w:ascii="Times New Roman" w:hAnsi="Times New Roman"/>
                <w:sz w:val="28"/>
                <w:szCs w:val="28"/>
              </w:rPr>
              <w:t>Притула М.А.</w:t>
            </w:r>
          </w:p>
        </w:tc>
        <w:tc>
          <w:tcPr>
            <w:tcW w:w="926" w:type="pct"/>
          </w:tcPr>
          <w:p w14:paraId="12B7B51E" w14:textId="77777777" w:rsidR="00CC4DC1" w:rsidRPr="00EA28B0" w:rsidRDefault="00CC4DC1" w:rsidP="00CC4DC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0 %</w:t>
            </w:r>
          </w:p>
          <w:p w14:paraId="2CABF0FA" w14:textId="77777777" w:rsidR="00CC4DC1" w:rsidRPr="00EA28B0" w:rsidRDefault="00CC4DC1" w:rsidP="00CC4DC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2%</w:t>
            </w:r>
          </w:p>
          <w:p w14:paraId="5B487FAF" w14:textId="77777777" w:rsidR="00CC4DC1" w:rsidRPr="00EA28B0" w:rsidRDefault="00CC4DC1" w:rsidP="00CC4DC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47%</w:t>
            </w:r>
          </w:p>
          <w:p w14:paraId="075746C0" w14:textId="77777777" w:rsidR="00CC4DC1" w:rsidRPr="00EA28B0" w:rsidRDefault="00CC4DC1" w:rsidP="00CC4DC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  <w:tc>
          <w:tcPr>
            <w:tcW w:w="818" w:type="pct"/>
          </w:tcPr>
          <w:p w14:paraId="3A41F5FD" w14:textId="77777777" w:rsidR="00CC4DC1" w:rsidRPr="00EA28B0" w:rsidRDefault="00CC4DC1" w:rsidP="00CC4DC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0 %</w:t>
            </w:r>
          </w:p>
          <w:p w14:paraId="0F86B445" w14:textId="77777777" w:rsidR="00CC4DC1" w:rsidRPr="00EA28B0" w:rsidRDefault="00CC4DC1" w:rsidP="00CC4DC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8%</w:t>
            </w:r>
          </w:p>
          <w:p w14:paraId="3DBE67E0" w14:textId="77777777" w:rsidR="00CC4DC1" w:rsidRPr="00EA28B0" w:rsidRDefault="00CC4DC1" w:rsidP="00CC4DC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68%</w:t>
            </w:r>
          </w:p>
          <w:p w14:paraId="4CA3C7AD" w14:textId="77777777" w:rsidR="00CC4DC1" w:rsidRPr="00EA28B0" w:rsidRDefault="00CC4DC1" w:rsidP="00CC4DC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24 %</w:t>
            </w:r>
          </w:p>
        </w:tc>
        <w:tc>
          <w:tcPr>
            <w:tcW w:w="827" w:type="pct"/>
          </w:tcPr>
          <w:p w14:paraId="423026BE" w14:textId="77777777" w:rsidR="00CC4DC1" w:rsidRPr="00EA28B0" w:rsidRDefault="00CC4DC1" w:rsidP="00CC4DC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0 %</w:t>
            </w:r>
          </w:p>
          <w:p w14:paraId="4C4B1A45" w14:textId="77777777" w:rsidR="00CC4DC1" w:rsidRPr="00EA28B0" w:rsidRDefault="00CC4DC1" w:rsidP="00CC4DC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3%</w:t>
            </w:r>
          </w:p>
          <w:p w14:paraId="783B9B56" w14:textId="77777777" w:rsidR="00CC4DC1" w:rsidRPr="00EA28B0" w:rsidRDefault="00CC4DC1" w:rsidP="00CC4DC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38%</w:t>
            </w:r>
          </w:p>
          <w:p w14:paraId="21C31D04" w14:textId="77777777" w:rsidR="00CC4DC1" w:rsidRPr="00EA28B0" w:rsidRDefault="00CC4DC1" w:rsidP="00CC4DC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59%</w:t>
            </w:r>
          </w:p>
        </w:tc>
        <w:tc>
          <w:tcPr>
            <w:tcW w:w="814" w:type="pct"/>
          </w:tcPr>
          <w:p w14:paraId="553CF626" w14:textId="77777777" w:rsidR="00CC4DC1" w:rsidRPr="00EA28B0" w:rsidRDefault="00CC4DC1" w:rsidP="00CC4DC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0 %</w:t>
            </w:r>
          </w:p>
          <w:p w14:paraId="1EBBE586" w14:textId="77777777" w:rsidR="00CC4DC1" w:rsidRPr="00EA28B0" w:rsidRDefault="00CC4DC1" w:rsidP="00CC4DC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2%</w:t>
            </w:r>
          </w:p>
          <w:p w14:paraId="296117BA" w14:textId="77777777" w:rsidR="00CC4DC1" w:rsidRPr="00EA28B0" w:rsidRDefault="00CC4DC1" w:rsidP="00CC4DC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54%</w:t>
            </w:r>
          </w:p>
          <w:p w14:paraId="0CD81071" w14:textId="77777777" w:rsidR="00CC4DC1" w:rsidRPr="00EA28B0" w:rsidRDefault="00CC4DC1" w:rsidP="00CC4DC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44%</w:t>
            </w:r>
          </w:p>
        </w:tc>
        <w:tc>
          <w:tcPr>
            <w:tcW w:w="856" w:type="pct"/>
          </w:tcPr>
          <w:p w14:paraId="57FB78AB" w14:textId="77777777" w:rsidR="00CC4DC1" w:rsidRPr="00EA28B0" w:rsidRDefault="00CC4DC1" w:rsidP="00CC4DC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0 %</w:t>
            </w:r>
          </w:p>
          <w:p w14:paraId="65512C1C" w14:textId="77777777" w:rsidR="00CC4DC1" w:rsidRPr="00EA28B0" w:rsidRDefault="00CC4DC1" w:rsidP="00CC4DC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3%</w:t>
            </w:r>
          </w:p>
          <w:p w14:paraId="76160EE7" w14:textId="77777777" w:rsidR="00CC4DC1" w:rsidRPr="00EA28B0" w:rsidRDefault="00CC4DC1" w:rsidP="00CC4DC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56%</w:t>
            </w:r>
          </w:p>
          <w:p w14:paraId="4746A0DD" w14:textId="77777777" w:rsidR="00CC4DC1" w:rsidRPr="00EA28B0" w:rsidRDefault="00CC4DC1" w:rsidP="00CC4DC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41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CC4DC1" w:rsidRPr="00EA28B0" w14:paraId="786578F6" w14:textId="77777777" w:rsidTr="00847113">
        <w:tc>
          <w:tcPr>
            <w:tcW w:w="759" w:type="pct"/>
          </w:tcPr>
          <w:p w14:paraId="48C94E0E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Уровень реализации образовательной программы</w:t>
            </w:r>
          </w:p>
        </w:tc>
        <w:tc>
          <w:tcPr>
            <w:tcW w:w="926" w:type="pct"/>
          </w:tcPr>
          <w:p w14:paraId="6DC44806" w14:textId="77777777" w:rsidR="00CC4DC1" w:rsidRPr="00EA28B0" w:rsidRDefault="00CC4DC1" w:rsidP="00CC4DC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1E0BFF53" w14:textId="77777777" w:rsidR="00CC4DC1" w:rsidRPr="00EA28B0" w:rsidRDefault="00CC4DC1" w:rsidP="00CC4DC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12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D4ED16B" w14:textId="77777777" w:rsidR="00CC4DC1" w:rsidRPr="00EA28B0" w:rsidRDefault="00CC4DC1" w:rsidP="00CC4DC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55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3C4CD89" w14:textId="77777777" w:rsidR="00CC4DC1" w:rsidRPr="00EA28B0" w:rsidRDefault="00CC4DC1" w:rsidP="00CC4DC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33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18" w:type="pct"/>
          </w:tcPr>
          <w:p w14:paraId="100DEE8B" w14:textId="77777777" w:rsidR="00CC4DC1" w:rsidRPr="00EA28B0" w:rsidRDefault="00CC4DC1" w:rsidP="00CC4DC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0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018501F2" w14:textId="77777777" w:rsidR="00CC4DC1" w:rsidRPr="00EA28B0" w:rsidRDefault="00CC4DC1" w:rsidP="00CC4DC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6A86446" w14:textId="77777777" w:rsidR="00CC4DC1" w:rsidRPr="00EA28B0" w:rsidRDefault="00CC4DC1" w:rsidP="00CC4DC1">
            <w:pPr>
              <w:numPr>
                <w:ilvl w:val="0"/>
                <w:numId w:val="33"/>
              </w:numPr>
              <w:spacing w:after="0" w:line="240" w:lineRule="auto"/>
              <w:ind w:right="-16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53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651BB695" w14:textId="77777777" w:rsidR="00CC4DC1" w:rsidRPr="00EA28B0" w:rsidRDefault="00CC4DC1" w:rsidP="00CC4DC1">
            <w:pPr>
              <w:numPr>
                <w:ilvl w:val="0"/>
                <w:numId w:val="33"/>
              </w:numPr>
              <w:spacing w:after="0" w:line="240" w:lineRule="auto"/>
              <w:ind w:right="-16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30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27" w:type="pct"/>
          </w:tcPr>
          <w:p w14:paraId="73385FAC" w14:textId="77777777" w:rsidR="00CC4DC1" w:rsidRPr="00EA28B0" w:rsidRDefault="00CC4DC1" w:rsidP="00CC4DC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54BB38C1" w14:textId="77777777" w:rsidR="00CC4DC1" w:rsidRPr="00EA28B0" w:rsidRDefault="00CC4DC1" w:rsidP="00CC4DC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10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2D7D13EA" w14:textId="77777777" w:rsidR="00CC4DC1" w:rsidRPr="00EA28B0" w:rsidRDefault="00CC4DC1" w:rsidP="00CC4DC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46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271BCA5" w14:textId="77777777" w:rsidR="00CC4DC1" w:rsidRPr="00EA28B0" w:rsidRDefault="00CC4DC1" w:rsidP="00CC4DC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44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14" w:type="pct"/>
          </w:tcPr>
          <w:p w14:paraId="505EC81A" w14:textId="77777777" w:rsidR="00CC4DC1" w:rsidRPr="00EA28B0" w:rsidRDefault="00CC4DC1" w:rsidP="00CC4DC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5F2F7632" w14:textId="77777777" w:rsidR="00CC4DC1" w:rsidRPr="00EA28B0" w:rsidRDefault="00CC4DC1" w:rsidP="00CC4DC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11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3AD63375" w14:textId="77777777" w:rsidR="00CC4DC1" w:rsidRPr="00EA28B0" w:rsidRDefault="00CC4DC1" w:rsidP="00CC4DC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52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4680DA6F" w14:textId="77777777" w:rsidR="00CC4DC1" w:rsidRPr="00EA28B0" w:rsidRDefault="00CC4DC1" w:rsidP="00CC4DC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37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56" w:type="pct"/>
          </w:tcPr>
          <w:p w14:paraId="5848A060" w14:textId="77777777" w:rsidR="00CC4DC1" w:rsidRPr="00EA28B0" w:rsidRDefault="00CC4DC1" w:rsidP="00CC4DC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753D6AB9" w14:textId="77777777" w:rsidR="00CC4DC1" w:rsidRPr="00EA28B0" w:rsidRDefault="00CC4DC1" w:rsidP="00CC4DC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503431F8" w14:textId="77777777" w:rsidR="00CC4DC1" w:rsidRPr="00EA28B0" w:rsidRDefault="00CC4DC1" w:rsidP="00CC4DC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48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14:paraId="7D6DCD2F" w14:textId="77777777" w:rsidR="00CC4DC1" w:rsidRPr="00EA28B0" w:rsidRDefault="00CC4DC1" w:rsidP="00CC4DC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44</w:t>
            </w:r>
            <w:r w:rsidRPr="00EA28B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</w:tbl>
    <w:p w14:paraId="67DE5CFE" w14:textId="77777777" w:rsidR="00CE0C3E" w:rsidRPr="00EA28B0" w:rsidRDefault="00CE0C3E" w:rsidP="00CE0C3E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58A25E34" w14:textId="77777777" w:rsidR="004C2505" w:rsidRPr="00EA28B0" w:rsidRDefault="004C2505" w:rsidP="00CE0C3E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6804DA3D" w14:textId="77777777" w:rsidR="00CC4DC1" w:rsidRPr="00EA28B0" w:rsidRDefault="00CC4DC1" w:rsidP="00CC4DC1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A28B0">
        <w:rPr>
          <w:rFonts w:ascii="Times New Roman" w:hAnsi="Times New Roman"/>
          <w:b/>
          <w:i/>
          <w:sz w:val="28"/>
          <w:szCs w:val="28"/>
        </w:rPr>
        <w:t>ИТОГО  по</w:t>
      </w:r>
      <w:proofErr w:type="gramEnd"/>
      <w:r w:rsidRPr="00EA28B0">
        <w:rPr>
          <w:rFonts w:ascii="Times New Roman" w:hAnsi="Times New Roman"/>
          <w:b/>
          <w:i/>
          <w:sz w:val="28"/>
          <w:szCs w:val="28"/>
        </w:rPr>
        <w:t xml:space="preserve"> ДОУ:</w:t>
      </w:r>
    </w:p>
    <w:p w14:paraId="1D353ED6" w14:textId="77777777" w:rsidR="00CC4DC1" w:rsidRPr="00EA28B0" w:rsidRDefault="00CC4DC1" w:rsidP="00CC4DC1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  <w:r w:rsidRPr="00EA28B0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1DDBFBD" wp14:editId="731190F5">
            <wp:extent cx="3000375" cy="137160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B86811" w14:textId="77777777" w:rsidR="00CC4DC1" w:rsidRPr="00EA28B0" w:rsidRDefault="00CC4DC1" w:rsidP="00CC4DC1">
      <w:pPr>
        <w:spacing w:after="0"/>
        <w:ind w:right="28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37D233A" w14:textId="77777777" w:rsidR="004C2505" w:rsidRPr="00EA28B0" w:rsidRDefault="004C2505" w:rsidP="00CC4DC1">
      <w:pPr>
        <w:spacing w:after="0"/>
        <w:ind w:right="282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514"/>
        <w:gridCol w:w="2514"/>
        <w:gridCol w:w="2514"/>
      </w:tblGrid>
      <w:tr w:rsidR="00CC4DC1" w:rsidRPr="00EA28B0" w14:paraId="373CDC2E" w14:textId="77777777" w:rsidTr="00847113">
        <w:tc>
          <w:tcPr>
            <w:tcW w:w="1250" w:type="pct"/>
            <w:shd w:val="clear" w:color="auto" w:fill="EEECE1"/>
          </w:tcPr>
          <w:p w14:paraId="12BD33C0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250" w:type="pct"/>
            <w:shd w:val="clear" w:color="auto" w:fill="EEECE1"/>
          </w:tcPr>
          <w:p w14:paraId="7F7711C1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Соответствует возрасту</w:t>
            </w:r>
          </w:p>
        </w:tc>
        <w:tc>
          <w:tcPr>
            <w:tcW w:w="1250" w:type="pct"/>
            <w:shd w:val="clear" w:color="auto" w:fill="EEECE1"/>
          </w:tcPr>
          <w:p w14:paraId="15F1247C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Отдельные компоненты не развиты</w:t>
            </w:r>
          </w:p>
        </w:tc>
        <w:tc>
          <w:tcPr>
            <w:tcW w:w="1250" w:type="pct"/>
            <w:shd w:val="clear" w:color="auto" w:fill="EEECE1"/>
          </w:tcPr>
          <w:p w14:paraId="5F1156D4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Большинство компонентов недостаточно развиты</w:t>
            </w:r>
          </w:p>
        </w:tc>
      </w:tr>
      <w:tr w:rsidR="00CC4DC1" w:rsidRPr="00EA28B0" w14:paraId="5F26E597" w14:textId="77777777" w:rsidTr="00847113">
        <w:tc>
          <w:tcPr>
            <w:tcW w:w="1250" w:type="pct"/>
            <w:shd w:val="clear" w:color="auto" w:fill="EEECE1"/>
          </w:tcPr>
          <w:p w14:paraId="34D7B065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34,7 %</w:t>
            </w:r>
          </w:p>
        </w:tc>
        <w:tc>
          <w:tcPr>
            <w:tcW w:w="1250" w:type="pct"/>
            <w:shd w:val="clear" w:color="auto" w:fill="EEECE1"/>
          </w:tcPr>
          <w:p w14:paraId="5196EACE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53,3%</w:t>
            </w:r>
          </w:p>
        </w:tc>
        <w:tc>
          <w:tcPr>
            <w:tcW w:w="1250" w:type="pct"/>
            <w:shd w:val="clear" w:color="auto" w:fill="EEECE1"/>
          </w:tcPr>
          <w:p w14:paraId="25BAD20E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12 %</w:t>
            </w:r>
          </w:p>
        </w:tc>
        <w:tc>
          <w:tcPr>
            <w:tcW w:w="1250" w:type="pct"/>
            <w:shd w:val="clear" w:color="auto" w:fill="EEECE1"/>
          </w:tcPr>
          <w:p w14:paraId="0B19282C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0 %</w:t>
            </w:r>
          </w:p>
        </w:tc>
      </w:tr>
    </w:tbl>
    <w:p w14:paraId="7242C83D" w14:textId="77777777" w:rsidR="00CC4DC1" w:rsidRPr="00EA28B0" w:rsidRDefault="00CC4DC1" w:rsidP="00CC4DC1">
      <w:pPr>
        <w:spacing w:after="0"/>
        <w:ind w:right="28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708CC11" w14:textId="77777777" w:rsidR="00CC4DC1" w:rsidRPr="00EA28B0" w:rsidRDefault="00CC4DC1" w:rsidP="00CC4DC1">
      <w:pPr>
        <w:spacing w:after="0"/>
        <w:ind w:right="28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7895E0C" w14:textId="77777777" w:rsidR="00CC4DC1" w:rsidRPr="00EA28B0" w:rsidRDefault="00CC4DC1" w:rsidP="00CC4DC1">
      <w:pPr>
        <w:spacing w:after="0"/>
        <w:ind w:right="28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BE9E333" w14:textId="77777777" w:rsidR="00CC4DC1" w:rsidRPr="00EA28B0" w:rsidRDefault="00CC4DC1" w:rsidP="00CC4DC1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  <w:r w:rsidRPr="00EA28B0">
        <w:rPr>
          <w:rFonts w:ascii="Times New Roman" w:hAnsi="Times New Roman"/>
          <w:b/>
          <w:i/>
          <w:sz w:val="28"/>
          <w:szCs w:val="28"/>
        </w:rPr>
        <w:t>Качественная реализация программы</w:t>
      </w:r>
    </w:p>
    <w:p w14:paraId="06BE0AA6" w14:textId="77777777" w:rsidR="00CC4DC1" w:rsidRPr="00EA28B0" w:rsidRDefault="00CC4DC1" w:rsidP="00CC4DC1">
      <w:pPr>
        <w:spacing w:after="0"/>
        <w:ind w:right="282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8"/>
        <w:gridCol w:w="1944"/>
        <w:gridCol w:w="1064"/>
        <w:gridCol w:w="1753"/>
        <w:gridCol w:w="1807"/>
        <w:gridCol w:w="1359"/>
      </w:tblGrid>
      <w:tr w:rsidR="00CC4DC1" w:rsidRPr="00EA28B0" w14:paraId="6F2ED2EA" w14:textId="77777777" w:rsidTr="00847113">
        <w:tc>
          <w:tcPr>
            <w:tcW w:w="935" w:type="pct"/>
            <w:shd w:val="clear" w:color="auto" w:fill="EEECE1"/>
          </w:tcPr>
          <w:p w14:paraId="43AB442B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pct"/>
            <w:shd w:val="clear" w:color="auto" w:fill="EEECE1"/>
          </w:tcPr>
          <w:p w14:paraId="1C62F280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14:paraId="1AFDD9EA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коммуникативное </w:t>
            </w:r>
          </w:p>
          <w:p w14:paraId="179DAF71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609" w:type="pct"/>
            <w:shd w:val="clear" w:color="auto" w:fill="EEECE1"/>
          </w:tcPr>
          <w:p w14:paraId="176035D4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26" w:type="pct"/>
            <w:shd w:val="clear" w:color="auto" w:fill="EEECE1"/>
          </w:tcPr>
          <w:p w14:paraId="60FDCD32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65" w:type="pct"/>
            <w:shd w:val="clear" w:color="auto" w:fill="EEECE1"/>
          </w:tcPr>
          <w:p w14:paraId="03B5E670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</w:t>
            </w:r>
          </w:p>
          <w:p w14:paraId="7456000C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развитие (Музыка/ИЗО)</w:t>
            </w:r>
          </w:p>
        </w:tc>
        <w:tc>
          <w:tcPr>
            <w:tcW w:w="643" w:type="pct"/>
            <w:shd w:val="clear" w:color="auto" w:fill="EEECE1"/>
          </w:tcPr>
          <w:p w14:paraId="224CB064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</w:p>
          <w:p w14:paraId="7317B2AF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</w:tr>
      <w:tr w:rsidR="00CC4DC1" w:rsidRPr="00EA28B0" w14:paraId="7FFCE49D" w14:textId="77777777" w:rsidTr="00847113">
        <w:tc>
          <w:tcPr>
            <w:tcW w:w="935" w:type="pct"/>
            <w:shd w:val="clear" w:color="auto" w:fill="EEECE1"/>
          </w:tcPr>
          <w:p w14:paraId="725E5836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1122" w:type="pct"/>
          </w:tcPr>
          <w:p w14:paraId="286AFD8A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81 % </w:t>
            </w:r>
          </w:p>
        </w:tc>
        <w:tc>
          <w:tcPr>
            <w:tcW w:w="609" w:type="pct"/>
          </w:tcPr>
          <w:p w14:paraId="2B8D5C98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79 %</w:t>
            </w:r>
          </w:p>
        </w:tc>
        <w:tc>
          <w:tcPr>
            <w:tcW w:w="826" w:type="pct"/>
          </w:tcPr>
          <w:p w14:paraId="6925F54E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82 %</w:t>
            </w:r>
          </w:p>
        </w:tc>
        <w:tc>
          <w:tcPr>
            <w:tcW w:w="865" w:type="pct"/>
          </w:tcPr>
          <w:p w14:paraId="7040931D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85 % /84 %</w:t>
            </w:r>
          </w:p>
        </w:tc>
        <w:tc>
          <w:tcPr>
            <w:tcW w:w="643" w:type="pct"/>
          </w:tcPr>
          <w:p w14:paraId="7858C14F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78 %</w:t>
            </w:r>
          </w:p>
        </w:tc>
      </w:tr>
      <w:tr w:rsidR="00CC4DC1" w:rsidRPr="00EA28B0" w14:paraId="4E71AF1A" w14:textId="77777777" w:rsidTr="00847113">
        <w:tc>
          <w:tcPr>
            <w:tcW w:w="935" w:type="pct"/>
            <w:shd w:val="clear" w:color="auto" w:fill="EEECE1"/>
          </w:tcPr>
          <w:p w14:paraId="23DB510D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122" w:type="pct"/>
          </w:tcPr>
          <w:p w14:paraId="2FC1167F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64 %</w:t>
            </w:r>
          </w:p>
        </w:tc>
        <w:tc>
          <w:tcPr>
            <w:tcW w:w="609" w:type="pct"/>
          </w:tcPr>
          <w:p w14:paraId="1D88D783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63% </w:t>
            </w:r>
          </w:p>
        </w:tc>
        <w:tc>
          <w:tcPr>
            <w:tcW w:w="826" w:type="pct"/>
          </w:tcPr>
          <w:p w14:paraId="25C07A1C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76 %</w:t>
            </w:r>
          </w:p>
        </w:tc>
        <w:tc>
          <w:tcPr>
            <w:tcW w:w="865" w:type="pct"/>
          </w:tcPr>
          <w:p w14:paraId="64193C84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67 %/75 %</w:t>
            </w:r>
          </w:p>
        </w:tc>
        <w:tc>
          <w:tcPr>
            <w:tcW w:w="643" w:type="pct"/>
          </w:tcPr>
          <w:p w14:paraId="37338492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73 %</w:t>
            </w:r>
          </w:p>
        </w:tc>
      </w:tr>
      <w:tr w:rsidR="00CC4DC1" w:rsidRPr="00EA28B0" w14:paraId="38E9FBA2" w14:textId="77777777" w:rsidTr="00847113">
        <w:tc>
          <w:tcPr>
            <w:tcW w:w="935" w:type="pct"/>
            <w:shd w:val="clear" w:color="auto" w:fill="EEECE1"/>
          </w:tcPr>
          <w:p w14:paraId="7A575F05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Средняя группа</w:t>
            </w:r>
          </w:p>
        </w:tc>
        <w:tc>
          <w:tcPr>
            <w:tcW w:w="1122" w:type="pct"/>
          </w:tcPr>
          <w:p w14:paraId="04E53636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85 %</w:t>
            </w:r>
          </w:p>
        </w:tc>
        <w:tc>
          <w:tcPr>
            <w:tcW w:w="609" w:type="pct"/>
          </w:tcPr>
          <w:p w14:paraId="685D5E9A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81 %</w:t>
            </w:r>
          </w:p>
        </w:tc>
        <w:tc>
          <w:tcPr>
            <w:tcW w:w="826" w:type="pct"/>
          </w:tcPr>
          <w:p w14:paraId="6103217F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87 %</w:t>
            </w:r>
          </w:p>
        </w:tc>
        <w:tc>
          <w:tcPr>
            <w:tcW w:w="865" w:type="pct"/>
          </w:tcPr>
          <w:p w14:paraId="5028E006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64 %/72 %</w:t>
            </w:r>
          </w:p>
        </w:tc>
        <w:tc>
          <w:tcPr>
            <w:tcW w:w="643" w:type="pct"/>
          </w:tcPr>
          <w:p w14:paraId="4B272CAE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76 %</w:t>
            </w:r>
          </w:p>
        </w:tc>
      </w:tr>
      <w:tr w:rsidR="00CC4DC1" w:rsidRPr="00EA28B0" w14:paraId="06BAE131" w14:textId="77777777" w:rsidTr="00847113">
        <w:tc>
          <w:tcPr>
            <w:tcW w:w="935" w:type="pct"/>
            <w:shd w:val="clear" w:color="auto" w:fill="EEECE1"/>
          </w:tcPr>
          <w:p w14:paraId="03674953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122" w:type="pct"/>
          </w:tcPr>
          <w:p w14:paraId="2C74B5F8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82 %</w:t>
            </w:r>
          </w:p>
        </w:tc>
        <w:tc>
          <w:tcPr>
            <w:tcW w:w="609" w:type="pct"/>
          </w:tcPr>
          <w:p w14:paraId="1475A325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79 %</w:t>
            </w:r>
          </w:p>
        </w:tc>
        <w:tc>
          <w:tcPr>
            <w:tcW w:w="826" w:type="pct"/>
          </w:tcPr>
          <w:p w14:paraId="000070D4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72 %</w:t>
            </w:r>
          </w:p>
        </w:tc>
        <w:tc>
          <w:tcPr>
            <w:tcW w:w="865" w:type="pct"/>
          </w:tcPr>
          <w:p w14:paraId="2BF512D7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76 %/81%</w:t>
            </w:r>
          </w:p>
        </w:tc>
        <w:tc>
          <w:tcPr>
            <w:tcW w:w="643" w:type="pct"/>
          </w:tcPr>
          <w:p w14:paraId="73E080D2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71 %</w:t>
            </w:r>
          </w:p>
        </w:tc>
      </w:tr>
      <w:tr w:rsidR="00CC4DC1" w:rsidRPr="00EA28B0" w14:paraId="56EA5EA8" w14:textId="77777777" w:rsidTr="00847113">
        <w:tc>
          <w:tcPr>
            <w:tcW w:w="935" w:type="pct"/>
            <w:shd w:val="clear" w:color="auto" w:fill="EEECE1"/>
          </w:tcPr>
          <w:p w14:paraId="4A5DD3AA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122" w:type="pct"/>
          </w:tcPr>
          <w:p w14:paraId="0C8E09D0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89 %</w:t>
            </w:r>
          </w:p>
        </w:tc>
        <w:tc>
          <w:tcPr>
            <w:tcW w:w="609" w:type="pct"/>
          </w:tcPr>
          <w:p w14:paraId="401B1700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91 %</w:t>
            </w:r>
          </w:p>
        </w:tc>
        <w:tc>
          <w:tcPr>
            <w:tcW w:w="826" w:type="pct"/>
          </w:tcPr>
          <w:p w14:paraId="6A4E3BCE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85 %</w:t>
            </w:r>
          </w:p>
        </w:tc>
        <w:tc>
          <w:tcPr>
            <w:tcW w:w="865" w:type="pct"/>
          </w:tcPr>
          <w:p w14:paraId="565941C0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82 %/91 %</w:t>
            </w:r>
          </w:p>
        </w:tc>
        <w:tc>
          <w:tcPr>
            <w:tcW w:w="643" w:type="pct"/>
          </w:tcPr>
          <w:p w14:paraId="393C3C84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84 %</w:t>
            </w:r>
          </w:p>
        </w:tc>
      </w:tr>
    </w:tbl>
    <w:p w14:paraId="783E308A" w14:textId="77777777" w:rsidR="00CC4DC1" w:rsidRPr="00EA28B0" w:rsidRDefault="00CC4DC1" w:rsidP="00CC4DC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F300B1" wp14:editId="1C6E392E">
            <wp:extent cx="5514975" cy="32194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D9125A" w14:textId="77777777" w:rsidR="00CC4DC1" w:rsidRPr="00EA28B0" w:rsidRDefault="00CC4DC1" w:rsidP="00CC4DC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A1AFAF" w14:textId="77777777" w:rsidR="00CC4DC1" w:rsidRPr="00EA28B0" w:rsidRDefault="00CC4DC1" w:rsidP="00CC4DC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EA28B0">
        <w:rPr>
          <w:rFonts w:ascii="Times New Roman" w:hAnsi="Times New Roman"/>
          <w:b/>
          <w:i/>
          <w:sz w:val="28"/>
          <w:szCs w:val="28"/>
        </w:rPr>
        <w:t>Уровень усвоения программы МДОБУ д/</w:t>
      </w:r>
      <w:proofErr w:type="gramStart"/>
      <w:r w:rsidRPr="00EA28B0">
        <w:rPr>
          <w:rFonts w:ascii="Times New Roman" w:hAnsi="Times New Roman"/>
          <w:b/>
          <w:i/>
          <w:sz w:val="28"/>
          <w:szCs w:val="28"/>
        </w:rPr>
        <w:t>с  №</w:t>
      </w:r>
      <w:proofErr w:type="gramEnd"/>
      <w:r w:rsidRPr="00EA28B0">
        <w:rPr>
          <w:rFonts w:ascii="Times New Roman" w:hAnsi="Times New Roman"/>
          <w:b/>
          <w:i/>
          <w:sz w:val="28"/>
          <w:szCs w:val="28"/>
        </w:rPr>
        <w:t xml:space="preserve"> 9  за последние 3 года</w:t>
      </w:r>
    </w:p>
    <w:p w14:paraId="53DD8DC3" w14:textId="77777777" w:rsidR="00CC4DC1" w:rsidRPr="00EA28B0" w:rsidRDefault="00CC4DC1" w:rsidP="00CC4DC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998"/>
        <w:gridCol w:w="2064"/>
        <w:gridCol w:w="1998"/>
        <w:gridCol w:w="1998"/>
      </w:tblGrid>
      <w:tr w:rsidR="00CC4DC1" w:rsidRPr="00EA28B0" w14:paraId="59544E66" w14:textId="77777777" w:rsidTr="00847113">
        <w:trPr>
          <w:trHeight w:val="1196"/>
        </w:trPr>
        <w:tc>
          <w:tcPr>
            <w:tcW w:w="1000" w:type="pct"/>
            <w:shd w:val="clear" w:color="auto" w:fill="EAF1DD"/>
          </w:tcPr>
          <w:p w14:paraId="75944CBA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1000" w:type="pct"/>
            <w:shd w:val="clear" w:color="auto" w:fill="EAF1DD"/>
          </w:tcPr>
          <w:p w14:paraId="55506212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Высокий уровень освоения программы</w:t>
            </w:r>
          </w:p>
        </w:tc>
        <w:tc>
          <w:tcPr>
            <w:tcW w:w="1000" w:type="pct"/>
            <w:shd w:val="clear" w:color="auto" w:fill="EAF1DD"/>
          </w:tcPr>
          <w:p w14:paraId="07CF38F7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Соответствует возрасту</w:t>
            </w:r>
          </w:p>
        </w:tc>
        <w:tc>
          <w:tcPr>
            <w:tcW w:w="1000" w:type="pct"/>
            <w:shd w:val="clear" w:color="auto" w:fill="EAF1DD"/>
          </w:tcPr>
          <w:p w14:paraId="33C908D7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Отдельные компоненты не развиты</w:t>
            </w:r>
          </w:p>
          <w:p w14:paraId="4264E0EB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00" w:type="pct"/>
            <w:shd w:val="clear" w:color="auto" w:fill="EAF1DD"/>
          </w:tcPr>
          <w:p w14:paraId="331575C8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Большинство компонентов недостаточно развиты</w:t>
            </w:r>
          </w:p>
        </w:tc>
      </w:tr>
      <w:tr w:rsidR="00CC4DC1" w:rsidRPr="00EA28B0" w14:paraId="4C5E5525" w14:textId="77777777" w:rsidTr="00847113">
        <w:tc>
          <w:tcPr>
            <w:tcW w:w="1000" w:type="pct"/>
          </w:tcPr>
          <w:p w14:paraId="1250899B" w14:textId="5787D8F5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D364CF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-201</w:t>
            </w:r>
            <w:r w:rsidR="00D364CF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000" w:type="pct"/>
          </w:tcPr>
          <w:p w14:paraId="36BBBE06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35,6 %</w:t>
            </w:r>
          </w:p>
        </w:tc>
        <w:tc>
          <w:tcPr>
            <w:tcW w:w="1000" w:type="pct"/>
          </w:tcPr>
          <w:p w14:paraId="5B75C74B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47,8 %</w:t>
            </w:r>
          </w:p>
        </w:tc>
        <w:tc>
          <w:tcPr>
            <w:tcW w:w="1000" w:type="pct"/>
          </w:tcPr>
          <w:p w14:paraId="506B5D4A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9,6 %</w:t>
            </w:r>
          </w:p>
        </w:tc>
        <w:tc>
          <w:tcPr>
            <w:tcW w:w="1000" w:type="pct"/>
          </w:tcPr>
          <w:p w14:paraId="41E6BFF1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0 %</w:t>
            </w:r>
          </w:p>
        </w:tc>
      </w:tr>
      <w:tr w:rsidR="00CC4DC1" w:rsidRPr="00EA28B0" w14:paraId="48C29133" w14:textId="77777777" w:rsidTr="00847113">
        <w:tc>
          <w:tcPr>
            <w:tcW w:w="1000" w:type="pct"/>
          </w:tcPr>
          <w:p w14:paraId="59F5490D" w14:textId="04F109A9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364CF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D364CF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</w:t>
            </w:r>
            <w:r w:rsidR="00D364CF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0" w:type="pct"/>
          </w:tcPr>
          <w:p w14:paraId="3200650B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37,6 %</w:t>
            </w:r>
          </w:p>
        </w:tc>
        <w:tc>
          <w:tcPr>
            <w:tcW w:w="1000" w:type="pct"/>
          </w:tcPr>
          <w:p w14:paraId="5431315C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50,8 %</w:t>
            </w:r>
          </w:p>
        </w:tc>
        <w:tc>
          <w:tcPr>
            <w:tcW w:w="1000" w:type="pct"/>
          </w:tcPr>
          <w:p w14:paraId="7E3F7281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11,6 %</w:t>
            </w:r>
          </w:p>
        </w:tc>
        <w:tc>
          <w:tcPr>
            <w:tcW w:w="1000" w:type="pct"/>
          </w:tcPr>
          <w:p w14:paraId="6318C821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0 %</w:t>
            </w:r>
          </w:p>
        </w:tc>
      </w:tr>
      <w:tr w:rsidR="00CC4DC1" w:rsidRPr="00EA28B0" w14:paraId="4B698E97" w14:textId="77777777" w:rsidTr="00847113">
        <w:tc>
          <w:tcPr>
            <w:tcW w:w="1000" w:type="pct"/>
          </w:tcPr>
          <w:p w14:paraId="6B492AFD" w14:textId="119B113D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364CF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D364CF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</w:t>
            </w:r>
            <w:r w:rsidR="00D364CF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0" w:type="pct"/>
          </w:tcPr>
          <w:p w14:paraId="71032777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34,7 %</w:t>
            </w:r>
          </w:p>
        </w:tc>
        <w:tc>
          <w:tcPr>
            <w:tcW w:w="1000" w:type="pct"/>
          </w:tcPr>
          <w:p w14:paraId="210DEE4D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53,3 %</w:t>
            </w:r>
          </w:p>
        </w:tc>
        <w:tc>
          <w:tcPr>
            <w:tcW w:w="1000" w:type="pct"/>
          </w:tcPr>
          <w:p w14:paraId="2E7BD35F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12 %</w:t>
            </w:r>
          </w:p>
        </w:tc>
        <w:tc>
          <w:tcPr>
            <w:tcW w:w="1000" w:type="pct"/>
          </w:tcPr>
          <w:p w14:paraId="5F689D5B" w14:textId="77777777" w:rsidR="00CC4DC1" w:rsidRPr="00EA28B0" w:rsidRDefault="00CC4DC1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0 %</w:t>
            </w:r>
          </w:p>
        </w:tc>
      </w:tr>
    </w:tbl>
    <w:p w14:paraId="2B900B3A" w14:textId="77777777" w:rsidR="00CE0C3E" w:rsidRPr="00EA28B0" w:rsidRDefault="00CE0C3E" w:rsidP="004C25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0B77C7" w14:textId="77777777" w:rsidR="00CE0C3E" w:rsidRPr="00EA28B0" w:rsidRDefault="00CE0C3E" w:rsidP="00CE0C3E">
      <w:pPr>
        <w:spacing w:after="0"/>
        <w:ind w:right="282"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D96DC6" w:rsidRPr="00EA28B0">
        <w:rPr>
          <w:rFonts w:ascii="Times New Roman" w:hAnsi="Times New Roman"/>
          <w:b/>
          <w:sz w:val="28"/>
          <w:szCs w:val="28"/>
          <w:lang w:eastAsia="ru-RU"/>
        </w:rPr>
        <w:t>Выводы:</w:t>
      </w:r>
      <w:r w:rsidR="00D96DC6" w:rsidRPr="00EA28B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A28B0">
        <w:rPr>
          <w:rFonts w:ascii="Times New Roman" w:hAnsi="Times New Roman"/>
          <w:sz w:val="28"/>
          <w:szCs w:val="28"/>
          <w:lang w:eastAsia="ru-RU"/>
        </w:rPr>
        <w:t>Усвоение</w:t>
      </w:r>
      <w:proofErr w:type="gramEnd"/>
      <w:r w:rsidRPr="00EA28B0">
        <w:rPr>
          <w:rFonts w:ascii="Times New Roman" w:hAnsi="Times New Roman"/>
          <w:sz w:val="28"/>
          <w:szCs w:val="28"/>
          <w:lang w:eastAsia="ru-RU"/>
        </w:rPr>
        <w:t xml:space="preserve"> основной образовательной программы в МДОБУ д/с № 9 «Ёлочка»  имеет  стабильно высокий уровень. </w:t>
      </w:r>
    </w:p>
    <w:p w14:paraId="62FEE09D" w14:textId="77777777" w:rsidR="00CE0C3E" w:rsidRPr="00EA28B0" w:rsidRDefault="00CE0C3E" w:rsidP="00CE0C3E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6FBC046" w14:textId="77777777" w:rsidR="00D96DC6" w:rsidRPr="00EA28B0" w:rsidRDefault="00D96DC6" w:rsidP="00D96DC6">
      <w:pPr>
        <w:pStyle w:val="af1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</w:p>
    <w:p w14:paraId="630C2414" w14:textId="77777777" w:rsidR="00092F4E" w:rsidRPr="00EA28B0" w:rsidRDefault="00665DF8" w:rsidP="00D96DC6">
      <w:pPr>
        <w:pStyle w:val="af1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  <w:r w:rsidRPr="00EA28B0">
        <w:rPr>
          <w:b/>
          <w:sz w:val="28"/>
          <w:szCs w:val="28"/>
          <w:lang w:val="ru-RU"/>
        </w:rPr>
        <w:t>1.5 Оценка кадрового обеспечения</w:t>
      </w:r>
    </w:p>
    <w:p w14:paraId="63D10D9F" w14:textId="77777777" w:rsidR="00D96DC6" w:rsidRPr="00EA28B0" w:rsidRDefault="00D96DC6" w:rsidP="00D96DC6">
      <w:pPr>
        <w:pStyle w:val="af1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</w:p>
    <w:p w14:paraId="66047E5A" w14:textId="77777777" w:rsidR="00665DF8" w:rsidRPr="00EA28B0" w:rsidRDefault="00665DF8" w:rsidP="00665D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lastRenderedPageBreak/>
        <w:t xml:space="preserve">В образовательной организации работает </w:t>
      </w:r>
      <w:r w:rsidRPr="00EA28B0">
        <w:rPr>
          <w:rFonts w:ascii="Times New Roman" w:hAnsi="Times New Roman"/>
          <w:b/>
          <w:sz w:val="28"/>
          <w:szCs w:val="28"/>
        </w:rPr>
        <w:t>9</w:t>
      </w:r>
      <w:r w:rsidRPr="00EA28B0">
        <w:rPr>
          <w:rFonts w:ascii="Times New Roman" w:hAnsi="Times New Roman"/>
          <w:sz w:val="28"/>
          <w:szCs w:val="28"/>
        </w:rPr>
        <w:t xml:space="preserve"> педагогов: 8 воспитателей и один музыкальный руководитель.</w:t>
      </w:r>
    </w:p>
    <w:p w14:paraId="55702A9F" w14:textId="77777777" w:rsidR="004C2505" w:rsidRPr="00EA28B0" w:rsidRDefault="004C2505" w:rsidP="004C25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Высшее педагогическое образование имеют 4 педагога, среднее специальное – 5 педагогов. </w:t>
      </w:r>
    </w:p>
    <w:p w14:paraId="4B1FED21" w14:textId="0D58C3FE" w:rsidR="004C2505" w:rsidRPr="00EA28B0" w:rsidRDefault="004C2505" w:rsidP="004C2505">
      <w:pPr>
        <w:pStyle w:val="af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 В 20</w:t>
      </w:r>
      <w:r w:rsidR="00D364CF" w:rsidRPr="00EA28B0">
        <w:rPr>
          <w:rFonts w:ascii="Times New Roman" w:hAnsi="Times New Roman"/>
          <w:sz w:val="28"/>
          <w:szCs w:val="28"/>
          <w:lang w:val="ru-RU"/>
        </w:rPr>
        <w:t>20</w:t>
      </w:r>
      <w:r w:rsidRPr="00EA28B0">
        <w:rPr>
          <w:rFonts w:ascii="Times New Roman" w:hAnsi="Times New Roman"/>
          <w:sz w:val="28"/>
          <w:szCs w:val="28"/>
        </w:rPr>
        <w:t>-20</w:t>
      </w:r>
      <w:r w:rsidR="00D364CF" w:rsidRPr="00EA28B0">
        <w:rPr>
          <w:rFonts w:ascii="Times New Roman" w:hAnsi="Times New Roman"/>
          <w:sz w:val="28"/>
          <w:szCs w:val="28"/>
          <w:lang w:val="ru-RU"/>
        </w:rPr>
        <w:t>21</w:t>
      </w:r>
      <w:r w:rsidRPr="00EA28B0">
        <w:rPr>
          <w:rFonts w:ascii="Times New Roman" w:hAnsi="Times New Roman"/>
          <w:sz w:val="28"/>
          <w:szCs w:val="28"/>
        </w:rPr>
        <w:t xml:space="preserve"> уч. году аттестация педагогов не проводилась.</w:t>
      </w:r>
    </w:p>
    <w:p w14:paraId="22D8DCE3" w14:textId="77777777" w:rsidR="004C2505" w:rsidRPr="00EA28B0" w:rsidRDefault="004C2505" w:rsidP="004C2505">
      <w:pPr>
        <w:pStyle w:val="af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Всего в Учреждении</w:t>
      </w:r>
      <w:r w:rsidRPr="00EA28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28B0">
        <w:rPr>
          <w:rFonts w:ascii="Times New Roman" w:hAnsi="Times New Roman"/>
          <w:b/>
          <w:sz w:val="28"/>
          <w:szCs w:val="28"/>
        </w:rPr>
        <w:t>высшую</w:t>
      </w:r>
      <w:r w:rsidRPr="00EA28B0">
        <w:rPr>
          <w:rFonts w:ascii="Times New Roman" w:hAnsi="Times New Roman"/>
          <w:sz w:val="28"/>
          <w:szCs w:val="28"/>
        </w:rPr>
        <w:t xml:space="preserve"> квалификационную категорию имеют </w:t>
      </w:r>
      <w:r w:rsidRPr="00EA28B0">
        <w:rPr>
          <w:rFonts w:ascii="Times New Roman" w:hAnsi="Times New Roman"/>
          <w:b/>
          <w:sz w:val="28"/>
          <w:szCs w:val="28"/>
        </w:rPr>
        <w:t>6 педагогов</w:t>
      </w:r>
      <w:r w:rsidRPr="00EA28B0">
        <w:rPr>
          <w:rFonts w:ascii="Times New Roman" w:hAnsi="Times New Roman"/>
          <w:sz w:val="28"/>
          <w:szCs w:val="28"/>
        </w:rPr>
        <w:t xml:space="preserve">, </w:t>
      </w:r>
      <w:r w:rsidRPr="00EA28B0">
        <w:rPr>
          <w:rFonts w:ascii="Times New Roman" w:hAnsi="Times New Roman"/>
          <w:b/>
          <w:sz w:val="28"/>
          <w:szCs w:val="28"/>
        </w:rPr>
        <w:t>первую – 2 педагога</w:t>
      </w:r>
      <w:r w:rsidRPr="00EA28B0">
        <w:rPr>
          <w:rFonts w:ascii="Times New Roman" w:hAnsi="Times New Roman"/>
          <w:sz w:val="28"/>
          <w:szCs w:val="28"/>
        </w:rPr>
        <w:t xml:space="preserve">, </w:t>
      </w:r>
      <w:r w:rsidRPr="00EA28B0">
        <w:rPr>
          <w:rFonts w:ascii="Times New Roman" w:hAnsi="Times New Roman"/>
          <w:b/>
          <w:sz w:val="28"/>
          <w:szCs w:val="28"/>
        </w:rPr>
        <w:t>без категории</w:t>
      </w:r>
      <w:r w:rsidRPr="00EA28B0">
        <w:rPr>
          <w:rFonts w:ascii="Times New Roman" w:hAnsi="Times New Roman"/>
          <w:sz w:val="28"/>
          <w:szCs w:val="28"/>
        </w:rPr>
        <w:t xml:space="preserve"> – </w:t>
      </w:r>
      <w:r w:rsidRPr="00EA28B0">
        <w:rPr>
          <w:rFonts w:ascii="Times New Roman" w:hAnsi="Times New Roman"/>
          <w:b/>
          <w:sz w:val="28"/>
          <w:szCs w:val="28"/>
        </w:rPr>
        <w:t>1 педагог</w:t>
      </w:r>
      <w:r w:rsidRPr="00EA28B0">
        <w:rPr>
          <w:rFonts w:ascii="Times New Roman" w:hAnsi="Times New Roman"/>
          <w:sz w:val="28"/>
          <w:szCs w:val="28"/>
        </w:rPr>
        <w:t xml:space="preserve">. </w:t>
      </w:r>
    </w:p>
    <w:p w14:paraId="749EB865" w14:textId="26B343F3" w:rsidR="004C2505" w:rsidRPr="00EA28B0" w:rsidRDefault="004C2505" w:rsidP="004C25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В 20</w:t>
      </w:r>
      <w:r w:rsidR="00D364CF" w:rsidRPr="00EA28B0">
        <w:rPr>
          <w:rFonts w:ascii="Times New Roman" w:hAnsi="Times New Roman"/>
          <w:sz w:val="28"/>
          <w:szCs w:val="28"/>
        </w:rPr>
        <w:t>20</w:t>
      </w:r>
      <w:r w:rsidRPr="00EA28B0">
        <w:rPr>
          <w:rFonts w:ascii="Times New Roman" w:hAnsi="Times New Roman"/>
          <w:sz w:val="28"/>
          <w:szCs w:val="28"/>
        </w:rPr>
        <w:t>-20</w:t>
      </w:r>
      <w:r w:rsidR="00D364CF" w:rsidRPr="00EA28B0">
        <w:rPr>
          <w:rFonts w:ascii="Times New Roman" w:hAnsi="Times New Roman"/>
          <w:sz w:val="28"/>
          <w:szCs w:val="28"/>
        </w:rPr>
        <w:t>21</w:t>
      </w:r>
      <w:r w:rsidRPr="00EA28B0">
        <w:rPr>
          <w:rFonts w:ascii="Times New Roman" w:hAnsi="Times New Roman"/>
          <w:sz w:val="28"/>
          <w:szCs w:val="28"/>
        </w:rPr>
        <w:t xml:space="preserve"> учебном </w:t>
      </w:r>
      <w:proofErr w:type="gramStart"/>
      <w:r w:rsidRPr="00EA28B0">
        <w:rPr>
          <w:rFonts w:ascii="Times New Roman" w:hAnsi="Times New Roman"/>
          <w:sz w:val="28"/>
          <w:szCs w:val="28"/>
        </w:rPr>
        <w:t>году  педагоги</w:t>
      </w:r>
      <w:proofErr w:type="gramEnd"/>
      <w:r w:rsidRPr="00EA28B0">
        <w:rPr>
          <w:rFonts w:ascii="Times New Roman" w:hAnsi="Times New Roman"/>
          <w:sz w:val="28"/>
          <w:szCs w:val="28"/>
        </w:rPr>
        <w:t xml:space="preserve"> активно обучались на курсах повышения квалификации.</w:t>
      </w:r>
    </w:p>
    <w:p w14:paraId="0814E2EC" w14:textId="18366F8B" w:rsidR="004C2505" w:rsidRPr="00EA28B0" w:rsidRDefault="004C2505" w:rsidP="004C25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>Всего на 31 декабря 20</w:t>
      </w:r>
      <w:r w:rsidR="00D364CF" w:rsidRPr="00EA28B0">
        <w:rPr>
          <w:rFonts w:ascii="Times New Roman" w:hAnsi="Times New Roman"/>
          <w:sz w:val="28"/>
          <w:szCs w:val="28"/>
        </w:rPr>
        <w:t>21</w:t>
      </w:r>
      <w:proofErr w:type="gramStart"/>
      <w:r w:rsidRPr="00EA28B0">
        <w:rPr>
          <w:rFonts w:ascii="Times New Roman" w:hAnsi="Times New Roman"/>
          <w:sz w:val="28"/>
          <w:szCs w:val="28"/>
        </w:rPr>
        <w:t>года  повысили</w:t>
      </w:r>
      <w:proofErr w:type="gramEnd"/>
      <w:r w:rsidRPr="00EA28B0">
        <w:rPr>
          <w:rFonts w:ascii="Times New Roman" w:hAnsi="Times New Roman"/>
          <w:sz w:val="28"/>
          <w:szCs w:val="28"/>
        </w:rPr>
        <w:t xml:space="preserve"> свою квалификацию по программам ФГОС  ДО -  </w:t>
      </w:r>
      <w:r w:rsidRPr="00EA28B0">
        <w:rPr>
          <w:rFonts w:ascii="Times New Roman" w:hAnsi="Times New Roman"/>
          <w:b/>
          <w:sz w:val="28"/>
          <w:szCs w:val="28"/>
        </w:rPr>
        <w:t>8 педагогов(88 %).</w:t>
      </w:r>
    </w:p>
    <w:p w14:paraId="24521E53" w14:textId="77777777" w:rsidR="00665DF8" w:rsidRPr="00EA28B0" w:rsidRDefault="004C2505" w:rsidP="00665DF8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EA28B0">
        <w:rPr>
          <w:rFonts w:ascii="Times New Roman" w:hAnsi="Times New Roman"/>
          <w:b w:val="0"/>
          <w:sz w:val="28"/>
          <w:szCs w:val="28"/>
        </w:rPr>
        <w:tab/>
      </w:r>
      <w:r w:rsidR="00665DF8" w:rsidRPr="00EA28B0">
        <w:rPr>
          <w:rFonts w:ascii="Times New Roman" w:hAnsi="Times New Roman"/>
          <w:b w:val="0"/>
          <w:sz w:val="28"/>
          <w:szCs w:val="28"/>
        </w:rPr>
        <w:tab/>
      </w:r>
      <w:r w:rsidR="00665DF8" w:rsidRPr="00EA28B0">
        <w:rPr>
          <w:rFonts w:ascii="Times New Roman" w:hAnsi="Times New Roman"/>
          <w:sz w:val="28"/>
          <w:szCs w:val="28"/>
        </w:rPr>
        <w:t xml:space="preserve">   </w:t>
      </w:r>
    </w:p>
    <w:p w14:paraId="7D621E88" w14:textId="246B493B" w:rsidR="00665DF8" w:rsidRPr="00EA28B0" w:rsidRDefault="00665DF8" w:rsidP="00665DF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EA28B0">
        <w:rPr>
          <w:bCs/>
          <w:sz w:val="28"/>
          <w:szCs w:val="28"/>
        </w:rPr>
        <w:t>В 20</w:t>
      </w:r>
      <w:r w:rsidR="00D364CF" w:rsidRPr="00EA28B0">
        <w:rPr>
          <w:bCs/>
          <w:sz w:val="28"/>
          <w:szCs w:val="28"/>
        </w:rPr>
        <w:t>21</w:t>
      </w:r>
      <w:r w:rsidRPr="00EA28B0">
        <w:rPr>
          <w:bCs/>
          <w:sz w:val="28"/>
          <w:szCs w:val="28"/>
        </w:rPr>
        <w:t xml:space="preserve"> году педагоги МДОБУ д/с № 9 «Ёлочка» продолжают внедрять новую форму организации непосредственно образовательной деятельности – </w:t>
      </w:r>
      <w:r w:rsidRPr="00EA28B0">
        <w:rPr>
          <w:b/>
          <w:bCs/>
          <w:sz w:val="28"/>
          <w:szCs w:val="28"/>
        </w:rPr>
        <w:t>комплексные занятия</w:t>
      </w:r>
      <w:r w:rsidRPr="00EA28B0">
        <w:rPr>
          <w:bCs/>
          <w:sz w:val="28"/>
          <w:szCs w:val="28"/>
        </w:rPr>
        <w:t xml:space="preserve">, что соответствует требованиям ФГОС ДО. </w:t>
      </w:r>
    </w:p>
    <w:p w14:paraId="383A3314" w14:textId="77777777" w:rsidR="00665DF8" w:rsidRPr="00EA28B0" w:rsidRDefault="00665DF8" w:rsidP="00665DF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EA28B0">
        <w:rPr>
          <w:bCs/>
          <w:sz w:val="28"/>
          <w:szCs w:val="28"/>
        </w:rPr>
        <w:t xml:space="preserve">Продолжают реализовывать в практике инновационные технологии дошкольного образования: </w:t>
      </w:r>
    </w:p>
    <w:p w14:paraId="2BC660DB" w14:textId="6CD8FEB0" w:rsidR="00665DF8" w:rsidRPr="00EA28B0" w:rsidRDefault="00665DF8" w:rsidP="00665D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b/>
          <w:bCs/>
          <w:sz w:val="28"/>
          <w:szCs w:val="28"/>
        </w:rPr>
        <w:t>«Клубный час» Н.П. Гришаевой</w:t>
      </w:r>
      <w:r w:rsidRPr="00EA28B0">
        <w:rPr>
          <w:rFonts w:ascii="Times New Roman" w:hAnsi="Times New Roman"/>
          <w:bCs/>
          <w:sz w:val="28"/>
          <w:szCs w:val="28"/>
        </w:rPr>
        <w:t xml:space="preserve">. </w:t>
      </w:r>
      <w:r w:rsidRPr="00EA28B0">
        <w:rPr>
          <w:rFonts w:ascii="Times New Roman" w:hAnsi="Times New Roman"/>
          <w:sz w:val="28"/>
          <w:szCs w:val="28"/>
        </w:rPr>
        <w:t xml:space="preserve">Основными целями «Клубного часа» являются: развитие у ребенка-дошкольника </w:t>
      </w:r>
      <w:r w:rsidR="00D364CF" w:rsidRPr="00EA28B0">
        <w:rPr>
          <w:rFonts w:ascii="Times New Roman" w:hAnsi="Times New Roman"/>
          <w:sz w:val="28"/>
          <w:szCs w:val="28"/>
        </w:rPr>
        <w:t>саморегуляции поведения</w:t>
      </w:r>
      <w:r w:rsidRPr="00EA28B0">
        <w:rPr>
          <w:rFonts w:ascii="Times New Roman" w:hAnsi="Times New Roman"/>
          <w:sz w:val="28"/>
          <w:szCs w:val="28"/>
        </w:rPr>
        <w:t>, самостоятельность, инициативность, ответственность - качества, необходимые не только для успешной адаптации и обучения в школе, но и для жизни в современном обществе.</w:t>
      </w:r>
    </w:p>
    <w:p w14:paraId="747E7C2F" w14:textId="11CD14D9" w:rsidR="00665DF8" w:rsidRPr="00EA28B0" w:rsidRDefault="00665DF8" w:rsidP="00665D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b/>
          <w:bCs/>
          <w:sz w:val="28"/>
          <w:szCs w:val="28"/>
        </w:rPr>
        <w:t xml:space="preserve">«Детский совет» Л.В. </w:t>
      </w:r>
      <w:r w:rsidR="00D364CF" w:rsidRPr="00EA28B0">
        <w:rPr>
          <w:rFonts w:ascii="Times New Roman" w:hAnsi="Times New Roman"/>
          <w:b/>
          <w:bCs/>
          <w:sz w:val="28"/>
          <w:szCs w:val="28"/>
        </w:rPr>
        <w:t xml:space="preserve">Свирской: </w:t>
      </w:r>
      <w:r w:rsidR="00D364CF" w:rsidRPr="00EA28B0">
        <w:rPr>
          <w:rFonts w:ascii="Times New Roman" w:hAnsi="Times New Roman"/>
          <w:sz w:val="28"/>
          <w:szCs w:val="28"/>
        </w:rPr>
        <w:t>дошкольники</w:t>
      </w:r>
      <w:r w:rsidRPr="00EA28B0">
        <w:rPr>
          <w:rFonts w:ascii="Times New Roman" w:hAnsi="Times New Roman"/>
          <w:sz w:val="28"/>
          <w:szCs w:val="28"/>
        </w:rPr>
        <w:t xml:space="preserve"> овладевают такими способностями, как самостоятельность и </w:t>
      </w:r>
      <w:r w:rsidR="00D364CF" w:rsidRPr="00EA28B0">
        <w:rPr>
          <w:rFonts w:ascii="Times New Roman" w:hAnsi="Times New Roman"/>
          <w:sz w:val="28"/>
          <w:szCs w:val="28"/>
        </w:rPr>
        <w:t>ответственность; учатся</w:t>
      </w:r>
      <w:r w:rsidRPr="00EA28B0">
        <w:rPr>
          <w:rFonts w:ascii="Times New Roman" w:hAnsi="Times New Roman"/>
          <w:sz w:val="28"/>
          <w:szCs w:val="28"/>
        </w:rPr>
        <w:t xml:space="preserve"> общаться: выражать, обосновывать и отстаивать свою точку зрения; с уважением воспринимать точки зрения других; находить компромисс и разрешать конфликты. </w:t>
      </w:r>
    </w:p>
    <w:p w14:paraId="336F13FB" w14:textId="77777777" w:rsidR="00665DF8" w:rsidRPr="00EA28B0" w:rsidRDefault="00665DF8" w:rsidP="00665DF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EA28B0">
        <w:rPr>
          <w:b/>
          <w:bCs/>
          <w:sz w:val="28"/>
          <w:szCs w:val="28"/>
        </w:rPr>
        <w:t xml:space="preserve">Технология «Сказочные лабиринты игры» В.В. Воскобовича. </w:t>
      </w:r>
      <w:r w:rsidRPr="00EA28B0">
        <w:rPr>
          <w:bCs/>
          <w:sz w:val="28"/>
          <w:szCs w:val="28"/>
        </w:rPr>
        <w:t xml:space="preserve">Целевые ориентиры технологии: развитие сенсорных способностей; совершенствование интеллекта (внимания, памяти, мышления, воображения, речи); тренировка мелкой моторики рук; освоение геометрических представлений, пространственных отношений, букв и цифр; коммуникативные навыки; развитие творческих способностей. </w:t>
      </w:r>
    </w:p>
    <w:p w14:paraId="475E563B" w14:textId="77777777" w:rsidR="00665DF8" w:rsidRPr="00EA28B0" w:rsidRDefault="00665DF8" w:rsidP="00665DF8">
      <w:pPr>
        <w:pStyle w:val="af0"/>
        <w:spacing w:line="276" w:lineRule="auto"/>
        <w:ind w:left="0" w:firstLine="708"/>
        <w:jc w:val="both"/>
        <w:rPr>
          <w:sz w:val="28"/>
          <w:szCs w:val="28"/>
        </w:rPr>
      </w:pPr>
      <w:r w:rsidRPr="00EA28B0">
        <w:rPr>
          <w:b/>
          <w:bCs/>
          <w:sz w:val="28"/>
          <w:szCs w:val="28"/>
        </w:rPr>
        <w:t xml:space="preserve">«Портфолио дошкольника»: </w:t>
      </w:r>
      <w:r w:rsidRPr="00EA28B0">
        <w:rPr>
          <w:sz w:val="28"/>
          <w:szCs w:val="28"/>
        </w:rPr>
        <w:t xml:space="preserve">успешно реализует задачи ФГОС ДО: обеспечение преемственности целей, задач и содержания образования, реализуемых в рамках основных образовательных программ дошкольного и начального общего образования;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формирование социокультурной </w:t>
      </w:r>
      <w:r w:rsidRPr="00EA28B0">
        <w:rPr>
          <w:sz w:val="28"/>
          <w:szCs w:val="28"/>
        </w:rPr>
        <w:lastRenderedPageBreak/>
        <w:t>среды, соответствующей возрастным, индивидуальным, психологическим и физиологическим особенностям детей.</w:t>
      </w:r>
    </w:p>
    <w:p w14:paraId="091EEB4E" w14:textId="21243B02" w:rsidR="00665DF8" w:rsidRPr="00EA28B0" w:rsidRDefault="00665DF8" w:rsidP="00665DF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EA28B0">
        <w:rPr>
          <w:bCs/>
          <w:sz w:val="28"/>
          <w:szCs w:val="28"/>
        </w:rPr>
        <w:t xml:space="preserve">Опыт реализации современных образовательных технологий и методик </w:t>
      </w:r>
      <w:r w:rsidR="00D364CF" w:rsidRPr="00EA28B0">
        <w:rPr>
          <w:bCs/>
          <w:sz w:val="28"/>
          <w:szCs w:val="28"/>
        </w:rPr>
        <w:t>успешно представлен</w:t>
      </w:r>
      <w:r w:rsidRPr="00EA28B0">
        <w:rPr>
          <w:bCs/>
          <w:sz w:val="28"/>
          <w:szCs w:val="28"/>
        </w:rPr>
        <w:t xml:space="preserve"> на городском «Месячнике образовательных технологий и методик дошкольного образования».</w:t>
      </w:r>
    </w:p>
    <w:p w14:paraId="0235C8F6" w14:textId="77777777" w:rsidR="00665DF8" w:rsidRPr="00EA28B0" w:rsidRDefault="00665DF8" w:rsidP="00665DF8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14:paraId="646B2CA1" w14:textId="6A30802C" w:rsidR="00665DF8" w:rsidRPr="00EA28B0" w:rsidRDefault="0058678B" w:rsidP="00665DF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8B0">
        <w:rPr>
          <w:rFonts w:ascii="Times New Roman" w:hAnsi="Times New Roman"/>
          <w:b/>
          <w:sz w:val="28"/>
          <w:szCs w:val="28"/>
          <w:lang w:eastAsia="ru-RU"/>
        </w:rPr>
        <w:t xml:space="preserve">Выводы и предложения: </w:t>
      </w:r>
      <w:r w:rsidRPr="00EA28B0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Pr="00EA28B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A28B0">
        <w:rPr>
          <w:rFonts w:ascii="Times New Roman" w:hAnsi="Times New Roman"/>
          <w:sz w:val="28"/>
          <w:szCs w:val="28"/>
          <w:lang w:eastAsia="ru-RU"/>
        </w:rPr>
        <w:t>укомплектовано педагогическими кадрами полностью, к</w:t>
      </w:r>
      <w:r w:rsidR="00665DF8" w:rsidRPr="00EA28B0">
        <w:rPr>
          <w:rFonts w:ascii="Times New Roman" w:hAnsi="Times New Roman"/>
          <w:sz w:val="28"/>
          <w:szCs w:val="28"/>
          <w:lang w:eastAsia="ru-RU"/>
        </w:rPr>
        <w:t xml:space="preserve">адровый состав имеет </w:t>
      </w:r>
      <w:r w:rsidR="00D364CF" w:rsidRPr="00EA28B0">
        <w:rPr>
          <w:rFonts w:ascii="Times New Roman" w:hAnsi="Times New Roman"/>
          <w:sz w:val="28"/>
          <w:szCs w:val="28"/>
          <w:lang w:eastAsia="ru-RU"/>
        </w:rPr>
        <w:t>высокий потенциал</w:t>
      </w:r>
      <w:r w:rsidR="00665DF8" w:rsidRPr="00EA28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64CF" w:rsidRPr="00EA28B0">
        <w:rPr>
          <w:rFonts w:ascii="Times New Roman" w:hAnsi="Times New Roman"/>
          <w:sz w:val="28"/>
          <w:szCs w:val="28"/>
          <w:lang w:eastAsia="ru-RU"/>
        </w:rPr>
        <w:t>что обеспечивает</w:t>
      </w:r>
      <w:r w:rsidR="00665DF8" w:rsidRPr="00EA28B0">
        <w:rPr>
          <w:rFonts w:ascii="Times New Roman" w:hAnsi="Times New Roman"/>
          <w:sz w:val="28"/>
          <w:szCs w:val="28"/>
          <w:lang w:eastAsia="ru-RU"/>
        </w:rPr>
        <w:t xml:space="preserve"> качественную реализацию основной образовательной программы дошкольного образования.  </w:t>
      </w:r>
      <w:r w:rsidRPr="00EA28B0">
        <w:rPr>
          <w:rFonts w:ascii="Times New Roman" w:hAnsi="Times New Roman"/>
          <w:sz w:val="28"/>
          <w:szCs w:val="28"/>
          <w:lang w:eastAsia="ru-RU"/>
        </w:rPr>
        <w:t>В 20</w:t>
      </w:r>
      <w:r w:rsidR="004C2505" w:rsidRPr="00EA28B0">
        <w:rPr>
          <w:rFonts w:ascii="Times New Roman" w:hAnsi="Times New Roman"/>
          <w:sz w:val="28"/>
          <w:szCs w:val="28"/>
          <w:lang w:eastAsia="ru-RU"/>
        </w:rPr>
        <w:t>20</w:t>
      </w:r>
      <w:r w:rsidRPr="00EA28B0">
        <w:rPr>
          <w:rFonts w:ascii="Times New Roman" w:hAnsi="Times New Roman"/>
          <w:sz w:val="28"/>
          <w:szCs w:val="28"/>
          <w:lang w:eastAsia="ru-RU"/>
        </w:rPr>
        <w:t xml:space="preserve"> году необходимо продолжать создание условий для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квалификации.</w:t>
      </w:r>
    </w:p>
    <w:p w14:paraId="7E9BFD38" w14:textId="77777777" w:rsidR="00665DF8" w:rsidRPr="00EA28B0" w:rsidRDefault="00665DF8" w:rsidP="00665DF8">
      <w:pPr>
        <w:spacing w:after="0"/>
        <w:ind w:firstLine="567"/>
        <w:rPr>
          <w:rFonts w:ascii="Times New Roman" w:hAnsi="Times New Roman"/>
          <w:b/>
          <w:iCs/>
          <w:sz w:val="28"/>
          <w:szCs w:val="28"/>
          <w:u w:val="thick" w:color="FF0000"/>
          <w:lang w:eastAsia="ru-RU"/>
        </w:rPr>
      </w:pPr>
    </w:p>
    <w:p w14:paraId="414E514B" w14:textId="77777777" w:rsidR="00665DF8" w:rsidRPr="00EA28B0" w:rsidRDefault="00665DF8" w:rsidP="00D96DC6">
      <w:pPr>
        <w:pStyle w:val="af1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  <w:r w:rsidRPr="00EA28B0">
        <w:rPr>
          <w:b/>
          <w:sz w:val="28"/>
          <w:szCs w:val="28"/>
          <w:lang w:val="ru-RU"/>
        </w:rPr>
        <w:t>1.6 Оценка развивающей предметно-пространственной среды</w:t>
      </w:r>
    </w:p>
    <w:p w14:paraId="74917F23" w14:textId="77777777" w:rsidR="00D96DC6" w:rsidRPr="00EA28B0" w:rsidRDefault="00D96DC6" w:rsidP="00D96DC6">
      <w:pPr>
        <w:pStyle w:val="af1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</w:p>
    <w:p w14:paraId="0CC75A34" w14:textId="770ABF48" w:rsidR="00665DF8" w:rsidRPr="00EA28B0" w:rsidRDefault="00665DF8" w:rsidP="004C250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</w:rPr>
        <w:t>В 20</w:t>
      </w:r>
      <w:r w:rsidR="00D364CF" w:rsidRPr="00EA28B0">
        <w:rPr>
          <w:rFonts w:ascii="Times New Roman" w:hAnsi="Times New Roman"/>
          <w:color w:val="000000"/>
          <w:sz w:val="28"/>
          <w:szCs w:val="28"/>
        </w:rPr>
        <w:t>21</w:t>
      </w:r>
      <w:r w:rsidRPr="00EA28B0">
        <w:rPr>
          <w:rFonts w:ascii="Times New Roman" w:hAnsi="Times New Roman"/>
          <w:color w:val="000000"/>
          <w:sz w:val="28"/>
          <w:szCs w:val="28"/>
        </w:rPr>
        <w:t xml:space="preserve"> году педагоги </w:t>
      </w:r>
      <w:proofErr w:type="gramStart"/>
      <w:r w:rsidR="004C2505" w:rsidRPr="00EA28B0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EA28B0">
        <w:rPr>
          <w:rFonts w:ascii="Times New Roman" w:hAnsi="Times New Roman"/>
          <w:color w:val="000000"/>
          <w:sz w:val="28"/>
          <w:szCs w:val="28"/>
        </w:rPr>
        <w:t xml:space="preserve">  продолжают</w:t>
      </w:r>
      <w:proofErr w:type="gramEnd"/>
      <w:r w:rsidRPr="00EA28B0">
        <w:rPr>
          <w:rFonts w:ascii="Times New Roman" w:hAnsi="Times New Roman"/>
          <w:color w:val="000000"/>
          <w:sz w:val="28"/>
          <w:szCs w:val="28"/>
        </w:rPr>
        <w:t xml:space="preserve"> преобразовывать  предметно-пространственную развивающую среду  в соответствии с требованиями ФГОС дошкольного образования. </w:t>
      </w:r>
    </w:p>
    <w:p w14:paraId="56DC335D" w14:textId="77777777" w:rsidR="00665DF8" w:rsidRPr="00EA28B0" w:rsidRDefault="00665DF8" w:rsidP="00665DF8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Организация образовательной предметно-пространственной среды в возрастных группах МДОБУ д/с № 9 «Ёлочка» строится исходя из положений, определяющих всестороннее развитие ребенка:</w:t>
      </w:r>
    </w:p>
    <w:p w14:paraId="58AB52A5" w14:textId="77777777" w:rsidR="00665DF8" w:rsidRPr="00EA28B0" w:rsidRDefault="00665DF8" w:rsidP="00665DF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</w:rPr>
        <w:t>Среда в дошкольной организации состоит из разнообразных элементов, необходимых для оптимизации всех видов деятельности ребенка;</w:t>
      </w:r>
    </w:p>
    <w:p w14:paraId="3F8E784E" w14:textId="77777777" w:rsidR="00665DF8" w:rsidRPr="00EA28B0" w:rsidRDefault="00665DF8" w:rsidP="00665DF8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</w:rPr>
        <w:t>Среда позволяет детям переходить от одного вида деятельности к другому, выполнять их как взаимосвязанные жизненные моменты;</w:t>
      </w:r>
    </w:p>
    <w:p w14:paraId="57AA258C" w14:textId="77777777" w:rsidR="00665DF8" w:rsidRPr="00EA28B0" w:rsidRDefault="00665DF8" w:rsidP="00665DF8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</w:rPr>
        <w:t>Среда гибкая и управляемая как со стороны ребенка, так и со стороны взрослого.</w:t>
      </w:r>
    </w:p>
    <w:p w14:paraId="356F4433" w14:textId="7CD0CD5C" w:rsidR="00665DF8" w:rsidRPr="00EA28B0" w:rsidRDefault="00665DF8" w:rsidP="00665DF8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</w:rPr>
        <w:t xml:space="preserve">Предметно-развивающая среда адекватна реализуемой в </w:t>
      </w:r>
      <w:r w:rsidRPr="00EA28B0">
        <w:rPr>
          <w:rFonts w:ascii="Times New Roman" w:hAnsi="Times New Roman"/>
          <w:bCs/>
          <w:color w:val="000000"/>
          <w:sz w:val="28"/>
          <w:szCs w:val="28"/>
        </w:rPr>
        <w:t>МДОБУ д/с № 9 «</w:t>
      </w:r>
      <w:r w:rsidR="00D364CF" w:rsidRPr="00EA28B0">
        <w:rPr>
          <w:rFonts w:ascii="Times New Roman" w:hAnsi="Times New Roman"/>
          <w:bCs/>
          <w:color w:val="000000"/>
          <w:sz w:val="28"/>
          <w:szCs w:val="28"/>
        </w:rPr>
        <w:t>Ёлочка»</w:t>
      </w:r>
      <w:r w:rsidR="00D364CF" w:rsidRPr="00EA28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364CF" w:rsidRPr="00EA28B0">
        <w:rPr>
          <w:rFonts w:ascii="Times New Roman" w:hAnsi="Times New Roman"/>
          <w:color w:val="000000"/>
          <w:sz w:val="28"/>
          <w:szCs w:val="28"/>
        </w:rPr>
        <w:t>программе</w:t>
      </w:r>
      <w:r w:rsidRPr="00EA28B0">
        <w:rPr>
          <w:rFonts w:ascii="Times New Roman" w:hAnsi="Times New Roman"/>
          <w:color w:val="000000"/>
          <w:sz w:val="28"/>
          <w:szCs w:val="28"/>
        </w:rPr>
        <w:t>, особенностям педагогического процесса и творческому характеру деятельности каждого ребенка.</w:t>
      </w:r>
    </w:p>
    <w:p w14:paraId="0898384A" w14:textId="07DA67A2" w:rsidR="00665DF8" w:rsidRPr="00EA28B0" w:rsidRDefault="00665DF8" w:rsidP="0058678B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</w:rPr>
        <w:t xml:space="preserve">Педагоги, выстраивая развивающую образовательную среду, руководствуются возрастными и психологическими особенностями дошкольников. При создании предметной среды педагогический </w:t>
      </w:r>
      <w:r w:rsidR="00D364CF" w:rsidRPr="00EA28B0">
        <w:rPr>
          <w:rFonts w:ascii="Times New Roman" w:hAnsi="Times New Roman"/>
          <w:color w:val="000000"/>
          <w:sz w:val="28"/>
          <w:szCs w:val="28"/>
        </w:rPr>
        <w:t>коллектив исходит</w:t>
      </w:r>
      <w:r w:rsidRPr="00EA28B0">
        <w:rPr>
          <w:rFonts w:ascii="Times New Roman" w:hAnsi="Times New Roman"/>
          <w:color w:val="000000"/>
          <w:sz w:val="28"/>
          <w:szCs w:val="28"/>
        </w:rPr>
        <w:t xml:space="preserve"> не только из возрастных, но и из личностных, т.е. эргономических, антропометрических, физиологических особенностей детей. </w:t>
      </w:r>
    </w:p>
    <w:p w14:paraId="52B4279A" w14:textId="77777777" w:rsidR="00665DF8" w:rsidRPr="00EA28B0" w:rsidRDefault="00665DF8" w:rsidP="00665DF8">
      <w:pPr>
        <w:shd w:val="clear" w:color="auto" w:fill="FFFFFF"/>
        <w:spacing w:after="0"/>
        <w:ind w:firstLine="502"/>
        <w:jc w:val="both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t xml:space="preserve">В каждой группе разработан паспорт РППС и план реорганизации РППС. </w:t>
      </w:r>
    </w:p>
    <w:p w14:paraId="64602C0A" w14:textId="77777777" w:rsidR="00665DF8" w:rsidRPr="00EA28B0" w:rsidRDefault="00665DF8" w:rsidP="00665DF8">
      <w:pPr>
        <w:autoSpaceDE w:val="0"/>
        <w:autoSpaceDN w:val="0"/>
        <w:adjustRightInd w:val="0"/>
        <w:spacing w:after="0"/>
        <w:ind w:firstLine="533"/>
        <w:jc w:val="both"/>
        <w:rPr>
          <w:rFonts w:ascii="Times New Roman" w:hAnsi="Times New Roman"/>
          <w:bCs/>
          <w:sz w:val="28"/>
          <w:szCs w:val="28"/>
        </w:rPr>
      </w:pPr>
      <w:r w:rsidRPr="00EA28B0">
        <w:rPr>
          <w:rFonts w:ascii="Times New Roman" w:hAnsi="Times New Roman"/>
          <w:sz w:val="28"/>
          <w:szCs w:val="28"/>
        </w:rPr>
        <w:lastRenderedPageBreak/>
        <w:t xml:space="preserve">Созданы благоприятные условия для конструктивно-модельной деятельности: </w:t>
      </w:r>
      <w:r w:rsidRPr="00EA28B0">
        <w:rPr>
          <w:rFonts w:ascii="Times New Roman" w:hAnsi="Times New Roman"/>
          <w:bCs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замыслом.</w:t>
      </w:r>
    </w:p>
    <w:p w14:paraId="58866774" w14:textId="64E02DD2" w:rsidR="0058678B" w:rsidRPr="00EA28B0" w:rsidRDefault="0058678B" w:rsidP="0058678B">
      <w:pPr>
        <w:spacing w:after="0"/>
        <w:ind w:firstLine="533"/>
        <w:jc w:val="both"/>
        <w:rPr>
          <w:rFonts w:ascii="Times New Roman" w:hAnsi="Times New Roman"/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Выводы</w:t>
      </w:r>
      <w:r w:rsidR="001B4F5C" w:rsidRPr="00EA28B0">
        <w:rPr>
          <w:rFonts w:ascii="Times New Roman" w:hAnsi="Times New Roman"/>
          <w:b/>
          <w:sz w:val="28"/>
          <w:szCs w:val="28"/>
        </w:rPr>
        <w:t xml:space="preserve"> и предложения</w:t>
      </w:r>
      <w:r w:rsidRPr="00EA28B0">
        <w:rPr>
          <w:rFonts w:ascii="Times New Roman" w:hAnsi="Times New Roman"/>
          <w:b/>
          <w:sz w:val="28"/>
          <w:szCs w:val="28"/>
        </w:rPr>
        <w:t>:</w:t>
      </w:r>
      <w:r w:rsidRPr="00EA28B0">
        <w:rPr>
          <w:rFonts w:ascii="Times New Roman" w:hAnsi="Times New Roman"/>
          <w:sz w:val="28"/>
          <w:szCs w:val="28"/>
        </w:rPr>
        <w:t xml:space="preserve"> в течение </w:t>
      </w:r>
      <w:r w:rsidR="001B4F5C" w:rsidRPr="00EA28B0">
        <w:rPr>
          <w:rFonts w:ascii="Times New Roman" w:hAnsi="Times New Roman"/>
          <w:sz w:val="28"/>
          <w:szCs w:val="28"/>
        </w:rPr>
        <w:t>20</w:t>
      </w:r>
      <w:r w:rsidR="00D364CF" w:rsidRPr="00EA28B0">
        <w:rPr>
          <w:rFonts w:ascii="Times New Roman" w:hAnsi="Times New Roman"/>
          <w:sz w:val="28"/>
          <w:szCs w:val="28"/>
        </w:rPr>
        <w:t>21</w:t>
      </w:r>
      <w:r w:rsidRPr="00EA28B0">
        <w:rPr>
          <w:rFonts w:ascii="Times New Roman" w:hAnsi="Times New Roman"/>
          <w:sz w:val="28"/>
          <w:szCs w:val="28"/>
        </w:rPr>
        <w:t xml:space="preserve"> года велась серьезная работа по проектированию развивающей предметно-пространственной среды, как важного аспекта, характеризующего качество дошкольного образования. Педагогами учреждения проведен самоанализ РППС групп в соответствии с ФГОС ДО. По результатам самоанализа определена стратегия по изменению и пополнению РППС в соответствии с рекомендациями по реализации ФГОС ДО. </w:t>
      </w:r>
    </w:p>
    <w:p w14:paraId="373BB597" w14:textId="77777777" w:rsidR="0058678B" w:rsidRPr="00EA28B0" w:rsidRDefault="0058678B" w:rsidP="004C2505">
      <w:pPr>
        <w:pStyle w:val="a5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08B243A4" w14:textId="77777777" w:rsidR="001B4F5C" w:rsidRPr="00EA28B0" w:rsidRDefault="0058678B" w:rsidP="004C2505">
      <w:pPr>
        <w:pStyle w:val="a5"/>
        <w:shd w:val="clear" w:color="auto" w:fill="FFFFFF"/>
        <w:spacing w:line="276" w:lineRule="auto"/>
        <w:ind w:firstLine="533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EA28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1.7. Оценка учебно-методического обеспечения</w:t>
      </w:r>
    </w:p>
    <w:p w14:paraId="39D99FA1" w14:textId="5BCB19AD" w:rsidR="001B4F5C" w:rsidRPr="00EA28B0" w:rsidRDefault="001B4F5C" w:rsidP="001B4F5C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Детский сад обеспечен всем необходимым учебным материалом, наглядными пособиями, игрушками и игровыми предметами.</w:t>
      </w: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 Группы оснащены дидактическим материалом, игрушками, пособиями, позволяющими полноценно реализовать образовательную программу. В методическом кабинете </w:t>
      </w:r>
      <w:r w:rsidR="00D364CF"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собрана библиотека</w:t>
      </w: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детской и методической литературы, собран дидактический материал для </w:t>
      </w:r>
      <w:r w:rsidR="00D364CF"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организации образовательной</w:t>
      </w: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деятельности.</w:t>
      </w:r>
    </w:p>
    <w:p w14:paraId="6CCDAE0A" w14:textId="77777777" w:rsidR="001B4F5C" w:rsidRPr="00EA28B0" w:rsidRDefault="001B4F5C" w:rsidP="0058678B">
      <w:pPr>
        <w:pStyle w:val="a5"/>
        <w:shd w:val="clear" w:color="auto" w:fill="FFFFFF"/>
        <w:spacing w:line="276" w:lineRule="auto"/>
        <w:ind w:firstLine="533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14:paraId="299AAB92" w14:textId="77777777" w:rsidR="0058678B" w:rsidRPr="00EA28B0" w:rsidRDefault="0058678B" w:rsidP="0058678B">
      <w:pPr>
        <w:pStyle w:val="a5"/>
        <w:shd w:val="clear" w:color="auto" w:fill="FFFFFF"/>
        <w:spacing w:line="276" w:lineRule="auto"/>
        <w:ind w:firstLine="533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14:paraId="2DB4D648" w14:textId="77777777" w:rsidR="0058678B" w:rsidRPr="00EA28B0" w:rsidRDefault="0058678B" w:rsidP="004C2505">
      <w:pPr>
        <w:pStyle w:val="a5"/>
        <w:shd w:val="clear" w:color="auto" w:fill="FFFFFF"/>
        <w:spacing w:line="276" w:lineRule="auto"/>
        <w:ind w:firstLine="533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EA28B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1.8. Оценка качества материально-технической базы</w:t>
      </w:r>
    </w:p>
    <w:p w14:paraId="0D8D649F" w14:textId="77777777" w:rsidR="00665DF8" w:rsidRPr="00EA28B0" w:rsidRDefault="00665DF8" w:rsidP="0058678B">
      <w:pPr>
        <w:pStyle w:val="a5"/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Для ведения образовательной деятельности, укрепления и сохранения здоровья детей в дошкольном учреждении оборудованы:</w:t>
      </w:r>
    </w:p>
    <w:p w14:paraId="0459E0C9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5 групповых помещений (со спальнями), умывальными комнатами, приемными комнатами, санитарными узлами, моечной;</w:t>
      </w:r>
    </w:p>
    <w:p w14:paraId="07113B44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пищеблок, моечной, двумя кладовыми;</w:t>
      </w:r>
    </w:p>
    <w:p w14:paraId="3B1B54AE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прачечная с гладильной;</w:t>
      </w:r>
    </w:p>
    <w:p w14:paraId="228C5ACC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музыкальный зал;</w:t>
      </w:r>
    </w:p>
    <w:p w14:paraId="7D8417CD" w14:textId="77777777" w:rsidR="00665DF8" w:rsidRPr="00EA28B0" w:rsidRDefault="00665DF8" w:rsidP="00665DF8">
      <w:pPr>
        <w:pStyle w:val="a5"/>
        <w:shd w:val="clear" w:color="auto" w:fill="FFFFFF"/>
        <w:spacing w:line="276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Оборудованы кабинеты:</w:t>
      </w:r>
    </w:p>
    <w:p w14:paraId="4F920F8E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заведующего</w:t>
      </w:r>
    </w:p>
    <w:p w14:paraId="316B8CA2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специалиста отдела кадров;</w:t>
      </w:r>
    </w:p>
    <w:p w14:paraId="05FEF8B9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 кабинет </w:t>
      </w:r>
      <w:r w:rsidR="004C2505"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старшего воспитателя</w:t>
      </w: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21988AD4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кабинет заведующего хозяйством, специалиста по охране труда;</w:t>
      </w:r>
    </w:p>
    <w:p w14:paraId="7412B4A3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медицинский, процедурный кабинеты; </w:t>
      </w:r>
    </w:p>
    <w:p w14:paraId="447F3BB8" w14:textId="4CF6CBE1" w:rsidR="00665DF8" w:rsidRPr="00EA28B0" w:rsidRDefault="00665DF8" w:rsidP="00665DF8">
      <w:pPr>
        <w:pStyle w:val="a5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а </w:t>
      </w:r>
      <w:r w:rsidR="00D364CF"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также подсобные</w:t>
      </w: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помещения для хранения костюмов, атрибутов к праздникам;</w:t>
      </w:r>
      <w:r w:rsidR="00D364CF" w:rsidRPr="00EA28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кладовые для хранения хозяйственного инвентаря.</w:t>
      </w:r>
    </w:p>
    <w:p w14:paraId="6022E6B2" w14:textId="77777777" w:rsidR="00665DF8" w:rsidRPr="00EA28B0" w:rsidRDefault="00665DF8" w:rsidP="00665DF8">
      <w:pPr>
        <w:pStyle w:val="a5"/>
        <w:shd w:val="clear" w:color="auto" w:fill="FFFFFF"/>
        <w:spacing w:line="276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Учреждение укомплектовано современным информационно-техническим оборудованием, ТСО:</w:t>
      </w:r>
    </w:p>
    <w:p w14:paraId="35F9273C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компьютеры с CD-DVD – 4 шт.;</w:t>
      </w:r>
    </w:p>
    <w:p w14:paraId="32630A34" w14:textId="3C4D304A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принтер – </w:t>
      </w:r>
      <w:r w:rsidR="00744235"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шт.;</w:t>
      </w:r>
    </w:p>
    <w:p w14:paraId="1C8B4BD4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многофункциональное устройство принтер/ сканер/ копир – 2 шт.;</w:t>
      </w:r>
    </w:p>
    <w:p w14:paraId="26E8BCD0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мультимедийный аппарат – 1 шт.;</w:t>
      </w:r>
    </w:p>
    <w:p w14:paraId="49A04543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музыкальный центр - 1 шт.;</w:t>
      </w:r>
    </w:p>
    <w:p w14:paraId="248E030B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магнитофоны – 6 шт.;</w:t>
      </w:r>
    </w:p>
    <w:p w14:paraId="77177F74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ноутбук – 1 шт.</w:t>
      </w:r>
    </w:p>
    <w:p w14:paraId="5B8189C3" w14:textId="77777777" w:rsidR="00665DF8" w:rsidRPr="00EA28B0" w:rsidRDefault="00665DF8" w:rsidP="00665DF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интерактивная доска – 1 шт. </w:t>
      </w:r>
    </w:p>
    <w:p w14:paraId="138EEB2A" w14:textId="77777777" w:rsidR="00665DF8" w:rsidRPr="00EA28B0" w:rsidRDefault="00665DF8" w:rsidP="00665DF8">
      <w:pPr>
        <w:pStyle w:val="a5"/>
        <w:shd w:val="clear" w:color="auto" w:fill="FFFFFF"/>
        <w:spacing w:line="276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 Имеется подключение к сети Интернет, электронная почта</w:t>
      </w: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. </w:t>
      </w:r>
      <w:r w:rsidRPr="00EA28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CE05E41" w14:textId="77777777" w:rsidR="00665DF8" w:rsidRPr="00EA28B0" w:rsidRDefault="00665DF8" w:rsidP="00665DF8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Материально-техническая база </w:t>
      </w:r>
      <w:r w:rsidR="004C2505"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Учреждения</w:t>
      </w: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постоянно укрепляется и развивается. Группы оснащаются современной детской и игровой мебелью, современными игрушками.    </w:t>
      </w:r>
    </w:p>
    <w:p w14:paraId="768CE60F" w14:textId="22CAEA4F" w:rsidR="00665DF8" w:rsidRPr="00EA28B0" w:rsidRDefault="00665DF8" w:rsidP="00665DF8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Качественно проводится </w:t>
      </w:r>
      <w:r w:rsidR="00744235"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ремонт групп</w:t>
      </w: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и служебных помещений.</w:t>
      </w:r>
    </w:p>
    <w:p w14:paraId="1662D6CC" w14:textId="77777777" w:rsidR="00665DF8" w:rsidRPr="00EA28B0" w:rsidRDefault="00665DF8" w:rsidP="00665DF8">
      <w:pPr>
        <w:pStyle w:val="a5"/>
        <w:shd w:val="clear" w:color="auto" w:fill="FFFFFF"/>
        <w:spacing w:line="276" w:lineRule="auto"/>
        <w:ind w:firstLine="533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Состояние здания, помещений </w:t>
      </w:r>
      <w:r w:rsidR="004C2505"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Учреждения</w:t>
      </w:r>
      <w:r w:rsidRPr="00EA28B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соответствует требованиям СанПиН.        </w:t>
      </w:r>
    </w:p>
    <w:p w14:paraId="68D701A3" w14:textId="77777777" w:rsidR="0058678B" w:rsidRPr="00EA28B0" w:rsidRDefault="0058678B" w:rsidP="00665DF8">
      <w:pPr>
        <w:spacing w:after="0"/>
        <w:ind w:firstLine="533"/>
        <w:jc w:val="both"/>
        <w:rPr>
          <w:rFonts w:ascii="Times New Roman" w:hAnsi="Times New Roman"/>
          <w:b/>
          <w:bCs/>
          <w:iCs/>
          <w:color w:val="00AC4E"/>
          <w:sz w:val="28"/>
          <w:szCs w:val="28"/>
          <w:lang w:eastAsia="ru-RU"/>
        </w:rPr>
      </w:pPr>
    </w:p>
    <w:p w14:paraId="1B66A687" w14:textId="77777777" w:rsidR="00081106" w:rsidRPr="00EA28B0" w:rsidRDefault="001B4F5C" w:rsidP="001B4F5C">
      <w:pPr>
        <w:pStyle w:val="a5"/>
        <w:spacing w:line="276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8B0">
        <w:rPr>
          <w:rFonts w:ascii="Times New Roman" w:hAnsi="Times New Roman"/>
          <w:b/>
          <w:bCs/>
          <w:sz w:val="28"/>
          <w:szCs w:val="28"/>
        </w:rPr>
        <w:t>1.9. Оценка работы с родителями</w:t>
      </w:r>
    </w:p>
    <w:p w14:paraId="4C0F5A7D" w14:textId="77777777" w:rsidR="000E4487" w:rsidRPr="00EA28B0" w:rsidRDefault="000E4487" w:rsidP="005E7BAA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0F5843" w14:textId="77777777" w:rsidR="001B4F5C" w:rsidRPr="00EA28B0" w:rsidRDefault="001B4F5C" w:rsidP="001B4F5C">
      <w:pPr>
        <w:spacing w:after="0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A28B0"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>Взаимодействие родителей и педагогов МДОБУ д/с № 9 «Ёлочка»</w:t>
      </w:r>
      <w:r w:rsidRPr="00EA28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воспитании дошкольников рассматривается как</w:t>
      </w:r>
      <w:r w:rsidRPr="00EA28B0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EA28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взаимная деятельность ответственных взрослых, направленная на введение детей в пространство культуры, постижение ее ценностей и смыслов. </w:t>
      </w:r>
    </w:p>
    <w:p w14:paraId="5BB9B690" w14:textId="77777777" w:rsidR="001B4F5C" w:rsidRPr="00EA28B0" w:rsidRDefault="001B4F5C" w:rsidP="001B4F5C">
      <w:pPr>
        <w:spacing w:after="0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A28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ребенка.</w:t>
      </w:r>
      <w:r w:rsidRPr="00EA28B0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7E9DA34D" w14:textId="77777777" w:rsidR="001B4F5C" w:rsidRPr="00EA28B0" w:rsidRDefault="001B4F5C" w:rsidP="001B4F5C">
      <w:pPr>
        <w:rPr>
          <w:rFonts w:ascii="Verdana" w:hAnsi="Verdana"/>
          <w:color w:val="222222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6461"/>
      </w:tblGrid>
      <w:tr w:rsidR="001B4F5C" w:rsidRPr="00EA28B0" w14:paraId="38041EE4" w14:textId="77777777" w:rsidTr="004073FB">
        <w:trPr>
          <w:trHeight w:val="696"/>
        </w:trPr>
        <w:tc>
          <w:tcPr>
            <w:tcW w:w="1787" w:type="pct"/>
            <w:shd w:val="clear" w:color="auto" w:fill="EAF1DD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008EBDE2" w14:textId="77777777" w:rsidR="001B4F5C" w:rsidRPr="00EA28B0" w:rsidRDefault="001B4F5C" w:rsidP="00407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Направления взаимодействия ДОУ и семьи</w:t>
            </w:r>
          </w:p>
        </w:tc>
        <w:tc>
          <w:tcPr>
            <w:tcW w:w="3213" w:type="pct"/>
            <w:shd w:val="clear" w:color="auto" w:fill="EAF1DD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7F1732C8" w14:textId="77777777" w:rsidR="001B4F5C" w:rsidRPr="00EA28B0" w:rsidRDefault="001B4F5C" w:rsidP="00407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</w:t>
            </w:r>
          </w:p>
        </w:tc>
      </w:tr>
      <w:tr w:rsidR="001B4F5C" w:rsidRPr="00EA28B0" w14:paraId="5C60E250" w14:textId="77777777" w:rsidTr="004073FB">
        <w:trPr>
          <w:trHeight w:val="977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121D5FD" w14:textId="77777777" w:rsidR="001B4F5C" w:rsidRPr="00EA28B0" w:rsidRDefault="001B4F5C" w:rsidP="004073FB">
            <w:pPr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1.Взаимопознание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A1B177C" w14:textId="72D02A36" w:rsidR="001B4F5C" w:rsidRPr="00EA28B0" w:rsidRDefault="001B4F5C" w:rsidP="004073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родителей, дни открытых </w:t>
            </w:r>
            <w:r w:rsidR="00744235" w:rsidRPr="00EA28B0">
              <w:rPr>
                <w:rFonts w:ascii="Times New Roman" w:hAnsi="Times New Roman"/>
                <w:sz w:val="28"/>
                <w:szCs w:val="28"/>
              </w:rPr>
              <w:t>дверей ДОУ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744235" w:rsidRPr="00EA28B0">
              <w:rPr>
                <w:rFonts w:ascii="Times New Roman" w:hAnsi="Times New Roman"/>
                <w:sz w:val="28"/>
                <w:szCs w:val="28"/>
              </w:rPr>
              <w:t>ознакомлению родителей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 xml:space="preserve"> с детским садом, группой, родительские собрания, встречи</w:t>
            </w:r>
          </w:p>
        </w:tc>
      </w:tr>
      <w:tr w:rsidR="001B4F5C" w:rsidRPr="00EA28B0" w14:paraId="7F11A722" w14:textId="77777777" w:rsidTr="004073FB">
        <w:trPr>
          <w:trHeight w:val="356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BD6F0FB" w14:textId="77777777" w:rsidR="001B4F5C" w:rsidRPr="00EA28B0" w:rsidRDefault="001B4F5C" w:rsidP="004073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2.Взаимоинформирование (общение)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FE77F76" w14:textId="77777777" w:rsidR="001B4F5C" w:rsidRPr="00EA28B0" w:rsidRDefault="001B4F5C" w:rsidP="004073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беседы, консультации</w:t>
            </w:r>
          </w:p>
        </w:tc>
      </w:tr>
      <w:tr w:rsidR="001B4F5C" w:rsidRPr="00EA28B0" w14:paraId="58ADC1A3" w14:textId="77777777" w:rsidTr="004073FB">
        <w:trPr>
          <w:trHeight w:val="624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345B850" w14:textId="77777777" w:rsidR="001B4F5C" w:rsidRPr="00EA28B0" w:rsidRDefault="001B4F5C" w:rsidP="004073FB">
            <w:pPr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3.Просвещение родителей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4BCC3BC" w14:textId="77777777" w:rsidR="001B4F5C" w:rsidRPr="00EA28B0" w:rsidRDefault="001B4F5C" w:rsidP="004073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стенды, электронные ресурсы, сайт ДОУ, буклеты, информационные листовки, памятки.  </w:t>
            </w:r>
          </w:p>
        </w:tc>
      </w:tr>
      <w:tr w:rsidR="001B4F5C" w:rsidRPr="00EA28B0" w14:paraId="13C7EADF" w14:textId="77777777" w:rsidTr="004073FB">
        <w:trPr>
          <w:trHeight w:val="622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CEA68DA" w14:textId="77777777" w:rsidR="001B4F5C" w:rsidRPr="00EA28B0" w:rsidRDefault="001B4F5C" w:rsidP="004073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4.Непрерывное образование воспитывающих взрослых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7C5367B" w14:textId="77777777" w:rsidR="001B4F5C" w:rsidRPr="00EA28B0" w:rsidRDefault="001B4F5C" w:rsidP="004073FB">
            <w:pPr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лекции, семинары, практикумы, мастер-классы</w:t>
            </w:r>
          </w:p>
        </w:tc>
      </w:tr>
      <w:tr w:rsidR="001B4F5C" w:rsidRPr="00EA28B0" w14:paraId="6CE9980D" w14:textId="77777777" w:rsidTr="004073FB">
        <w:trPr>
          <w:trHeight w:val="680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78A2CD9" w14:textId="77777777" w:rsidR="001B4F5C" w:rsidRPr="00EA28B0" w:rsidRDefault="001B4F5C" w:rsidP="004073FB">
            <w:pPr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5.Совместная деятельность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AE777BF" w14:textId="1B17BCBC" w:rsidR="001B4F5C" w:rsidRPr="00EA28B0" w:rsidRDefault="00744235" w:rsidP="004073FB">
            <w:pPr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акции, праздники</w:t>
            </w:r>
            <w:r w:rsidR="001B4F5C" w:rsidRPr="00EA28B0">
              <w:rPr>
                <w:rFonts w:ascii="Times New Roman" w:hAnsi="Times New Roman"/>
                <w:sz w:val="28"/>
                <w:szCs w:val="28"/>
              </w:rPr>
              <w:t xml:space="preserve"> (в т.ч. семейные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>), досуги, проектная</w:t>
            </w:r>
            <w:r w:rsidR="001B4F5C" w:rsidRPr="00EA28B0">
              <w:rPr>
                <w:rFonts w:ascii="Times New Roman" w:hAnsi="Times New Roman"/>
                <w:sz w:val="28"/>
                <w:szCs w:val="28"/>
              </w:rPr>
              <w:t xml:space="preserve"> деятельность, </w:t>
            </w:r>
          </w:p>
        </w:tc>
      </w:tr>
    </w:tbl>
    <w:p w14:paraId="587B175E" w14:textId="1B15EAE3" w:rsidR="001B4F5C" w:rsidRPr="00EA28B0" w:rsidRDefault="001B4F5C" w:rsidP="001B4F5C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 xml:space="preserve">Родители активнее включаются в организацию и проведение мероприятий детского сада, в решение образовательных </w:t>
      </w:r>
      <w:r w:rsidR="00744235"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задач в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 xml:space="preserve"> семье. </w:t>
      </w:r>
    </w:p>
    <w:p w14:paraId="053C59AD" w14:textId="73DC921D" w:rsidR="001B4F5C" w:rsidRPr="00EA28B0" w:rsidRDefault="001B4F5C" w:rsidP="001B4F5C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 xml:space="preserve">Помимо традиционных форм работы с родителями используются современные формы: совместная проектная деятельность, семейные исследовательские </w:t>
      </w:r>
      <w:r w:rsidR="00744235"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проекты, образовательные</w:t>
      </w:r>
      <w:r w:rsidRPr="00EA28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 xml:space="preserve"> экскурсии выходного дня и др.</w:t>
      </w:r>
    </w:p>
    <w:p w14:paraId="7749043B" w14:textId="77777777" w:rsidR="001B4F5C" w:rsidRPr="00EA28B0" w:rsidRDefault="001B4F5C" w:rsidP="001B4F5C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детском саду традиционная лестница оформлена как социальный объект, с помощью которого родители повышают самооценку ребенку, ежедневно узнают об успехах ребенка и его планах.</w:t>
      </w:r>
    </w:p>
    <w:p w14:paraId="47344917" w14:textId="0334BB10" w:rsidR="001B4F5C" w:rsidRPr="00EA28B0" w:rsidRDefault="001B4F5C" w:rsidP="001B4F5C">
      <w:pPr>
        <w:spacing w:after="0"/>
        <w:ind w:firstLine="360"/>
        <w:jc w:val="both"/>
        <w:rPr>
          <w:sz w:val="28"/>
          <w:szCs w:val="28"/>
        </w:rPr>
      </w:pPr>
      <w:r w:rsidRPr="00EA28B0">
        <w:rPr>
          <w:rFonts w:ascii="Times New Roman" w:hAnsi="Times New Roman"/>
          <w:b/>
          <w:sz w:val="28"/>
          <w:szCs w:val="28"/>
        </w:rPr>
        <w:t>Выводы и предложения:</w:t>
      </w:r>
      <w:r w:rsidRPr="00EA28B0">
        <w:rPr>
          <w:rFonts w:ascii="Times New Roman" w:hAnsi="Times New Roman"/>
          <w:sz w:val="28"/>
          <w:szCs w:val="28"/>
        </w:rPr>
        <w:t xml:space="preserve"> Семья и детский сад не могут заменить друг друга и поэтому должны взаимодействовать во имя полноценного развития ребенка. Данная задача на </w:t>
      </w:r>
      <w:r w:rsidR="00272965" w:rsidRPr="00EA28B0">
        <w:rPr>
          <w:rFonts w:ascii="Times New Roman" w:hAnsi="Times New Roman"/>
          <w:sz w:val="28"/>
          <w:szCs w:val="28"/>
        </w:rPr>
        <w:t>должном</w:t>
      </w:r>
      <w:r w:rsidRPr="00EA28B0">
        <w:rPr>
          <w:rFonts w:ascii="Times New Roman" w:hAnsi="Times New Roman"/>
          <w:sz w:val="28"/>
          <w:szCs w:val="28"/>
        </w:rPr>
        <w:t xml:space="preserve"> уровне была реализована в течение 20</w:t>
      </w:r>
      <w:r w:rsidR="00744235" w:rsidRPr="00EA28B0">
        <w:rPr>
          <w:rFonts w:ascii="Times New Roman" w:hAnsi="Times New Roman"/>
          <w:sz w:val="28"/>
          <w:szCs w:val="28"/>
        </w:rPr>
        <w:t>21</w:t>
      </w:r>
      <w:r w:rsidRPr="00EA28B0">
        <w:rPr>
          <w:rFonts w:ascii="Times New Roman" w:hAnsi="Times New Roman"/>
          <w:sz w:val="28"/>
          <w:szCs w:val="28"/>
        </w:rPr>
        <w:t xml:space="preserve"> года. Запланированные мероприятия увлекли и вовлекли родителей в образовательную деятельность. Наблюдается взаимное доверие во взаимоотношениях между педагогами и родителями, взаимопомощь в совместной работе по воспитанию и обучению дошкольников. </w:t>
      </w:r>
    </w:p>
    <w:p w14:paraId="3BE4C25C" w14:textId="77777777" w:rsidR="000E4487" w:rsidRPr="00EA28B0" w:rsidRDefault="000E4487" w:rsidP="00272965">
      <w:pPr>
        <w:pStyle w:val="a5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011671" w14:textId="77777777" w:rsidR="000E4487" w:rsidRPr="00EA28B0" w:rsidRDefault="001B4F5C" w:rsidP="001B4F5C">
      <w:pPr>
        <w:pStyle w:val="a5"/>
        <w:spacing w:line="276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8B0">
        <w:rPr>
          <w:rFonts w:ascii="Times New Roman" w:hAnsi="Times New Roman"/>
          <w:b/>
          <w:bCs/>
          <w:sz w:val="28"/>
          <w:szCs w:val="28"/>
        </w:rPr>
        <w:t>1.10. Результативность деятельности за отчетный период</w:t>
      </w:r>
    </w:p>
    <w:p w14:paraId="0EC6D0C9" w14:textId="77777777" w:rsidR="00EC7313" w:rsidRPr="00EA28B0" w:rsidRDefault="00EC7313" w:rsidP="00EC7313">
      <w:pPr>
        <w:spacing w:after="0"/>
        <w:ind w:firstLine="708"/>
        <w:jc w:val="both"/>
        <w:rPr>
          <w:rFonts w:ascii="Times New Roman" w:hAnsi="Times New Roman"/>
          <w:b/>
          <w:iCs/>
          <w:color w:val="00AC4E"/>
          <w:sz w:val="28"/>
          <w:szCs w:val="28"/>
          <w:lang w:eastAsia="ru-RU"/>
        </w:rPr>
      </w:pPr>
    </w:p>
    <w:p w14:paraId="7C44596D" w14:textId="77777777" w:rsidR="00EC7313" w:rsidRPr="00EA28B0" w:rsidRDefault="00EC7313" w:rsidP="00EC7313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A28B0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Результативность педагогических работников в различных номинациях в муниципальных, региональных и федеральных конкурсах профессионального мастерства:</w:t>
      </w:r>
    </w:p>
    <w:p w14:paraId="6527A374" w14:textId="77777777" w:rsidR="00272965" w:rsidRPr="00EA28B0" w:rsidRDefault="00272965" w:rsidP="00EC7313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8"/>
        <w:gridCol w:w="2049"/>
        <w:gridCol w:w="2568"/>
      </w:tblGrid>
      <w:tr w:rsidR="00272965" w:rsidRPr="00EA28B0" w14:paraId="1D49191B" w14:textId="77777777" w:rsidTr="00847113">
        <w:trPr>
          <w:trHeight w:val="434"/>
          <w:jc w:val="center"/>
        </w:trPr>
        <w:tc>
          <w:tcPr>
            <w:tcW w:w="2704" w:type="pct"/>
            <w:shd w:val="clear" w:color="auto" w:fill="EAF1DD"/>
          </w:tcPr>
          <w:p w14:paraId="3CB698E5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Наименование конкурса (фестиваля, конференции)</w:t>
            </w:r>
          </w:p>
        </w:tc>
        <w:tc>
          <w:tcPr>
            <w:tcW w:w="1019" w:type="pct"/>
            <w:shd w:val="clear" w:color="auto" w:fill="EAF1DD"/>
          </w:tcPr>
          <w:p w14:paraId="4414576B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7" w:type="pct"/>
            <w:shd w:val="clear" w:color="auto" w:fill="EAF1DD"/>
          </w:tcPr>
          <w:p w14:paraId="5B6A6F9F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Результат участия (победитель, призер (место), участник)</w:t>
            </w:r>
          </w:p>
        </w:tc>
      </w:tr>
      <w:tr w:rsidR="00272965" w:rsidRPr="00EA28B0" w14:paraId="0A6EFA0A" w14:textId="77777777" w:rsidTr="00847113">
        <w:trPr>
          <w:trHeight w:val="434"/>
          <w:jc w:val="center"/>
        </w:trPr>
        <w:tc>
          <w:tcPr>
            <w:tcW w:w="5000" w:type="pct"/>
            <w:gridSpan w:val="3"/>
            <w:shd w:val="clear" w:color="auto" w:fill="E5B8B7"/>
          </w:tcPr>
          <w:p w14:paraId="1854DB55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Международный уровень</w:t>
            </w:r>
          </w:p>
        </w:tc>
      </w:tr>
      <w:tr w:rsidR="00272965" w:rsidRPr="00EA28B0" w14:paraId="2022A1E5" w14:textId="77777777" w:rsidTr="00847113">
        <w:trPr>
          <w:trHeight w:val="434"/>
          <w:jc w:val="center"/>
        </w:trPr>
        <w:tc>
          <w:tcPr>
            <w:tcW w:w="2704" w:type="pct"/>
            <w:shd w:val="clear" w:color="auto" w:fill="FFFFFF"/>
          </w:tcPr>
          <w:p w14:paraId="5E7B00E9" w14:textId="77777777" w:rsidR="00272965" w:rsidRPr="00EA28B0" w:rsidRDefault="00272965" w:rsidP="0084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педагогического мастерства, посвященный созданию и оформлению тематических уголков</w:t>
            </w:r>
          </w:p>
        </w:tc>
        <w:tc>
          <w:tcPr>
            <w:tcW w:w="1019" w:type="pct"/>
            <w:shd w:val="clear" w:color="auto" w:fill="FFFFFF"/>
          </w:tcPr>
          <w:p w14:paraId="2FDEDC16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Куприенко Н.Н.</w:t>
            </w:r>
          </w:p>
          <w:p w14:paraId="13AE11FC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FFFFFF"/>
          </w:tcPr>
          <w:p w14:paraId="17F4A9CB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Победитель, 1 место</w:t>
            </w:r>
          </w:p>
        </w:tc>
      </w:tr>
      <w:tr w:rsidR="00272965" w:rsidRPr="00EA28B0" w14:paraId="64FF3F54" w14:textId="77777777" w:rsidTr="00847113">
        <w:trPr>
          <w:trHeight w:val="364"/>
          <w:jc w:val="center"/>
        </w:trPr>
        <w:tc>
          <w:tcPr>
            <w:tcW w:w="5000" w:type="pct"/>
            <w:gridSpan w:val="3"/>
            <w:shd w:val="clear" w:color="auto" w:fill="E5B8B7"/>
          </w:tcPr>
          <w:p w14:paraId="6BA99D2A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Всероссийский уровень</w:t>
            </w:r>
          </w:p>
        </w:tc>
      </w:tr>
      <w:tr w:rsidR="00272965" w:rsidRPr="00EA28B0" w14:paraId="03F5D1E0" w14:textId="77777777" w:rsidTr="00847113">
        <w:trPr>
          <w:trHeight w:val="434"/>
          <w:jc w:val="center"/>
        </w:trPr>
        <w:tc>
          <w:tcPr>
            <w:tcW w:w="2704" w:type="pct"/>
          </w:tcPr>
          <w:p w14:paraId="2F2D6916" w14:textId="77777777" w:rsidR="00272965" w:rsidRPr="00EA28B0" w:rsidRDefault="00272965" w:rsidP="00847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 w:rsidRPr="00EA28B0">
              <w:rPr>
                <w:rFonts w:ascii="Times New Roman" w:hAnsi="Times New Roman"/>
                <w:sz w:val="28"/>
                <w:szCs w:val="28"/>
              </w:rPr>
              <w:t>Педдиспут</w:t>
            </w:r>
            <w:proofErr w:type="spellEnd"/>
            <w:r w:rsidRPr="00EA28B0">
              <w:rPr>
                <w:rFonts w:ascii="Times New Roman" w:hAnsi="Times New Roman"/>
                <w:sz w:val="28"/>
                <w:szCs w:val="28"/>
              </w:rPr>
              <w:t>». Блиц-олимпиада: «Образовательная деятельность на прогулках»</w:t>
            </w:r>
          </w:p>
        </w:tc>
        <w:tc>
          <w:tcPr>
            <w:tcW w:w="1019" w:type="pct"/>
          </w:tcPr>
          <w:p w14:paraId="7C253639" w14:textId="77777777" w:rsidR="00272965" w:rsidRPr="00EA28B0" w:rsidRDefault="00272965" w:rsidP="0084711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Притула М.А.</w:t>
            </w:r>
          </w:p>
        </w:tc>
        <w:tc>
          <w:tcPr>
            <w:tcW w:w="1277" w:type="pct"/>
          </w:tcPr>
          <w:p w14:paraId="3A9E229E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  <w:p w14:paraId="5FA2CF41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</w:tc>
      </w:tr>
      <w:tr w:rsidR="00272965" w:rsidRPr="00EA28B0" w14:paraId="16F97223" w14:textId="77777777" w:rsidTr="00847113">
        <w:trPr>
          <w:trHeight w:val="434"/>
          <w:jc w:val="center"/>
        </w:trPr>
        <w:tc>
          <w:tcPr>
            <w:tcW w:w="2704" w:type="pct"/>
          </w:tcPr>
          <w:p w14:paraId="08812903" w14:textId="77777777" w:rsidR="00272965" w:rsidRPr="00EA28B0" w:rsidRDefault="00272965" w:rsidP="00847113">
            <w:pPr>
              <w:spacing w:after="0" w:line="240" w:lineRule="auto"/>
              <w:jc w:val="both"/>
              <w:rPr>
                <w:rFonts w:ascii="Times New Roman" w:hAnsi="Times New Roman"/>
                <w:color w:val="080808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Открытое онлайн-занятие по курсу математического развития дошкольников «</w:t>
            </w:r>
            <w:proofErr w:type="spellStart"/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Игралочка</w:t>
            </w:r>
            <w:proofErr w:type="spellEnd"/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(Петерсон ЛГ, </w:t>
            </w:r>
            <w:proofErr w:type="spellStart"/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Кочемасова</w:t>
            </w:r>
            <w:proofErr w:type="spellEnd"/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ЕЕ)</w:t>
            </w:r>
          </w:p>
        </w:tc>
        <w:tc>
          <w:tcPr>
            <w:tcW w:w="1019" w:type="pct"/>
          </w:tcPr>
          <w:p w14:paraId="5E0F1920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Притула М.А.,</w:t>
            </w:r>
          </w:p>
          <w:p w14:paraId="0443D3F2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Куприенко Н.Н., Проничева Г.Л.</w:t>
            </w:r>
          </w:p>
        </w:tc>
        <w:tc>
          <w:tcPr>
            <w:tcW w:w="1277" w:type="pct"/>
          </w:tcPr>
          <w:p w14:paraId="39268CEF" w14:textId="77777777" w:rsidR="00272965" w:rsidRPr="00EA28B0" w:rsidRDefault="00272965" w:rsidP="008471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49560241" w14:textId="77777777" w:rsidTr="00847113">
        <w:trPr>
          <w:trHeight w:val="434"/>
          <w:jc w:val="center"/>
        </w:trPr>
        <w:tc>
          <w:tcPr>
            <w:tcW w:w="2704" w:type="pct"/>
          </w:tcPr>
          <w:p w14:paraId="7A9C5CDD" w14:textId="77777777" w:rsidR="00272965" w:rsidRPr="00EA28B0" w:rsidRDefault="00272965" w:rsidP="00847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Педагогическая конференция «Коррекционно-развивающая работа с детьми ОВЗ с использованием новых методик и технологий», секция «Дошкольное образование».</w:t>
            </w:r>
          </w:p>
        </w:tc>
        <w:tc>
          <w:tcPr>
            <w:tcW w:w="1019" w:type="pct"/>
          </w:tcPr>
          <w:p w14:paraId="5BA3744F" w14:textId="77777777" w:rsidR="00272965" w:rsidRPr="00EA28B0" w:rsidRDefault="00272965" w:rsidP="0084711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Притула М.А.</w:t>
            </w:r>
          </w:p>
        </w:tc>
        <w:tc>
          <w:tcPr>
            <w:tcW w:w="1277" w:type="pct"/>
          </w:tcPr>
          <w:p w14:paraId="28B1D570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5D03F4BA" w14:textId="77777777" w:rsidTr="00847113">
        <w:trPr>
          <w:trHeight w:val="434"/>
          <w:jc w:val="center"/>
        </w:trPr>
        <w:tc>
          <w:tcPr>
            <w:tcW w:w="5000" w:type="pct"/>
            <w:gridSpan w:val="3"/>
            <w:shd w:val="clear" w:color="auto" w:fill="E5B8B7"/>
          </w:tcPr>
          <w:p w14:paraId="03A145EB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Региональный уровень</w:t>
            </w:r>
          </w:p>
        </w:tc>
      </w:tr>
      <w:tr w:rsidR="00272965" w:rsidRPr="00EA28B0" w14:paraId="2C177892" w14:textId="77777777" w:rsidTr="00847113">
        <w:trPr>
          <w:trHeight w:val="434"/>
          <w:jc w:val="center"/>
        </w:trPr>
        <w:tc>
          <w:tcPr>
            <w:tcW w:w="2704" w:type="pct"/>
          </w:tcPr>
          <w:p w14:paraId="7BD071C9" w14:textId="77777777" w:rsidR="00272965" w:rsidRPr="00EA28B0" w:rsidRDefault="00272965" w:rsidP="00847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сценариев образовательной деятельности «Современные образовательные технологии в детском саду»</w:t>
            </w:r>
          </w:p>
        </w:tc>
        <w:tc>
          <w:tcPr>
            <w:tcW w:w="1019" w:type="pct"/>
          </w:tcPr>
          <w:p w14:paraId="06AA33A5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Куприенко Н.Н.</w:t>
            </w:r>
          </w:p>
          <w:p w14:paraId="4A8BEBBA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DF0D8B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призер, 3 место</w:t>
            </w:r>
          </w:p>
        </w:tc>
      </w:tr>
      <w:tr w:rsidR="00272965" w:rsidRPr="00EA28B0" w14:paraId="15EF3020" w14:textId="77777777" w:rsidTr="00847113">
        <w:trPr>
          <w:trHeight w:val="341"/>
          <w:jc w:val="center"/>
        </w:trPr>
        <w:tc>
          <w:tcPr>
            <w:tcW w:w="5000" w:type="pct"/>
            <w:gridSpan w:val="3"/>
            <w:shd w:val="clear" w:color="auto" w:fill="E5B8B7"/>
          </w:tcPr>
          <w:p w14:paraId="1B79423F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EA28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Муниципальный  уровень</w:t>
            </w:r>
            <w:proofErr w:type="gramEnd"/>
          </w:p>
        </w:tc>
      </w:tr>
      <w:tr w:rsidR="00272965" w:rsidRPr="00EA28B0" w14:paraId="64924D0C" w14:textId="77777777" w:rsidTr="00847113">
        <w:trPr>
          <w:trHeight w:val="434"/>
          <w:jc w:val="center"/>
        </w:trPr>
        <w:tc>
          <w:tcPr>
            <w:tcW w:w="2704" w:type="pct"/>
          </w:tcPr>
          <w:p w14:paraId="1090ED55" w14:textId="39DCB69B" w:rsidR="00272965" w:rsidRPr="00EA28B0" w:rsidRDefault="00744235" w:rsidP="00847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Педагогический пленер «Форум воспитания»</w:t>
            </w:r>
          </w:p>
        </w:tc>
        <w:tc>
          <w:tcPr>
            <w:tcW w:w="1019" w:type="pct"/>
          </w:tcPr>
          <w:p w14:paraId="22ED9E7D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Палаткина О.А.,</w:t>
            </w:r>
          </w:p>
          <w:p w14:paraId="5C33397D" w14:textId="63561F5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4315B8F" w14:textId="028FF45F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сертификат за предъявление опыта </w:t>
            </w:r>
          </w:p>
        </w:tc>
      </w:tr>
    </w:tbl>
    <w:p w14:paraId="7D43608C" w14:textId="77777777" w:rsidR="00EC7313" w:rsidRPr="00EA28B0" w:rsidRDefault="00EC7313" w:rsidP="00272965">
      <w:pPr>
        <w:spacing w:after="0"/>
        <w:jc w:val="both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</w:p>
    <w:p w14:paraId="1CDBE149" w14:textId="6E92B76A" w:rsidR="00272965" w:rsidRPr="00EA28B0" w:rsidRDefault="00272965" w:rsidP="00272965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28B0">
        <w:rPr>
          <w:rFonts w:ascii="Times New Roman" w:hAnsi="Times New Roman"/>
          <w:iCs/>
          <w:sz w:val="28"/>
          <w:szCs w:val="28"/>
          <w:lang w:eastAsia="ru-RU"/>
        </w:rPr>
        <w:t xml:space="preserve">Количество публикаций, участий в методических мероприятиях, профессиональных </w:t>
      </w:r>
      <w:r w:rsidR="007370CF" w:rsidRPr="00EA28B0">
        <w:rPr>
          <w:rFonts w:ascii="Times New Roman" w:hAnsi="Times New Roman"/>
          <w:iCs/>
          <w:sz w:val="28"/>
          <w:szCs w:val="28"/>
          <w:lang w:eastAsia="ru-RU"/>
        </w:rPr>
        <w:t>конкурсах, подтверждают</w:t>
      </w:r>
      <w:r w:rsidRPr="00EA28B0">
        <w:rPr>
          <w:rFonts w:ascii="Times New Roman" w:hAnsi="Times New Roman"/>
          <w:iCs/>
          <w:sz w:val="28"/>
          <w:szCs w:val="28"/>
          <w:lang w:eastAsia="ru-RU"/>
        </w:rPr>
        <w:t xml:space="preserve"> высокий уровень профессиональной компетентности педагогов МДОБУ д/с № 9 «Ёлочка».</w:t>
      </w:r>
    </w:p>
    <w:p w14:paraId="3A5E5BE7" w14:textId="77777777" w:rsidR="00EC7313" w:rsidRPr="00EA28B0" w:rsidRDefault="00EC7313" w:rsidP="00EC7313">
      <w:pPr>
        <w:spacing w:after="0"/>
        <w:rPr>
          <w:rFonts w:ascii="Times New Roman" w:hAnsi="Times New Roman"/>
          <w:b/>
          <w:color w:val="00AC4E"/>
          <w:sz w:val="28"/>
          <w:szCs w:val="28"/>
          <w:lang w:eastAsia="ru-RU"/>
        </w:rPr>
      </w:pPr>
    </w:p>
    <w:p w14:paraId="50F8711A" w14:textId="77777777" w:rsidR="00EC7313" w:rsidRPr="00EA28B0" w:rsidRDefault="00EC7313" w:rsidP="00EC7313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EA28B0">
        <w:rPr>
          <w:rFonts w:ascii="Times New Roman" w:hAnsi="Times New Roman"/>
          <w:b/>
          <w:bCs/>
          <w:sz w:val="28"/>
          <w:szCs w:val="28"/>
        </w:rPr>
        <w:t>Результативность участий воспитанников во всероссийских, региональных, муниципальных конкурсах:</w:t>
      </w:r>
    </w:p>
    <w:p w14:paraId="6617D786" w14:textId="77777777" w:rsidR="00272965" w:rsidRPr="00EA28B0" w:rsidRDefault="00272965" w:rsidP="00EC7313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83"/>
        <w:gridCol w:w="3218"/>
        <w:gridCol w:w="2854"/>
      </w:tblGrid>
      <w:tr w:rsidR="00272965" w:rsidRPr="00EA28B0" w14:paraId="050EE2CB" w14:textId="77777777" w:rsidTr="00847113">
        <w:tc>
          <w:tcPr>
            <w:tcW w:w="5000" w:type="pct"/>
            <w:gridSpan w:val="3"/>
            <w:shd w:val="clear" w:color="auto" w:fill="F2DBDB"/>
          </w:tcPr>
          <w:p w14:paraId="3BB40ACB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ГОРОДСКОЙ УРОВЕНЬ</w:t>
            </w:r>
          </w:p>
        </w:tc>
      </w:tr>
      <w:tr w:rsidR="00272965" w:rsidRPr="00EA28B0" w14:paraId="6636E28B" w14:textId="77777777" w:rsidTr="00847113">
        <w:tc>
          <w:tcPr>
            <w:tcW w:w="1981" w:type="pct"/>
            <w:shd w:val="clear" w:color="auto" w:fill="D6E3BC"/>
          </w:tcPr>
          <w:p w14:paraId="271F3F71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00" w:type="pct"/>
            <w:shd w:val="clear" w:color="auto" w:fill="D6E3BC"/>
          </w:tcPr>
          <w:p w14:paraId="74D1A6A4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419" w:type="pct"/>
            <w:shd w:val="clear" w:color="auto" w:fill="D6E3BC"/>
          </w:tcPr>
          <w:p w14:paraId="29F2E48E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272965" w:rsidRPr="00EA28B0" w14:paraId="45BD86B3" w14:textId="77777777" w:rsidTr="00847113">
        <w:tc>
          <w:tcPr>
            <w:tcW w:w="1981" w:type="pct"/>
          </w:tcPr>
          <w:p w14:paraId="629DC8DC" w14:textId="55AFC246" w:rsidR="00272965" w:rsidRPr="00EA28B0" w:rsidRDefault="00272965" w:rsidP="008471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«Маленький эрудит -20</w:t>
            </w:r>
            <w:r w:rsidR="007370CF" w:rsidRPr="00EA28B0">
              <w:rPr>
                <w:rFonts w:ascii="Times New Roman" w:hAnsi="Times New Roman"/>
                <w:sz w:val="28"/>
                <w:szCs w:val="28"/>
              </w:rPr>
              <w:t>21</w:t>
            </w:r>
            <w:r w:rsidRPr="00EA28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0" w:type="pct"/>
            <w:vAlign w:val="center"/>
          </w:tcPr>
          <w:p w14:paraId="5A2F7C02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(2)</w:t>
            </w:r>
          </w:p>
        </w:tc>
        <w:tc>
          <w:tcPr>
            <w:tcW w:w="1419" w:type="pct"/>
            <w:vAlign w:val="center"/>
          </w:tcPr>
          <w:p w14:paraId="6AB53BA1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2021E0ED" w14:textId="77777777" w:rsidTr="00847113">
        <w:trPr>
          <w:trHeight w:val="715"/>
        </w:trPr>
        <w:tc>
          <w:tcPr>
            <w:tcW w:w="1981" w:type="pct"/>
          </w:tcPr>
          <w:p w14:paraId="12E55A7F" w14:textId="77777777" w:rsidR="00272965" w:rsidRPr="00EA28B0" w:rsidRDefault="00272965" w:rsidP="008471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Спартакиада дошкольников</w:t>
            </w:r>
          </w:p>
        </w:tc>
        <w:tc>
          <w:tcPr>
            <w:tcW w:w="1600" w:type="pct"/>
            <w:vAlign w:val="center"/>
          </w:tcPr>
          <w:p w14:paraId="03CD68F9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(10)</w:t>
            </w:r>
          </w:p>
        </w:tc>
        <w:tc>
          <w:tcPr>
            <w:tcW w:w="1419" w:type="pct"/>
            <w:vAlign w:val="center"/>
          </w:tcPr>
          <w:p w14:paraId="7A40B9B9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36C91335" w14:textId="77777777" w:rsidTr="00847113">
        <w:trPr>
          <w:trHeight w:val="715"/>
        </w:trPr>
        <w:tc>
          <w:tcPr>
            <w:tcW w:w="1981" w:type="pct"/>
          </w:tcPr>
          <w:p w14:paraId="4EBE9B2B" w14:textId="77777777" w:rsidR="00272965" w:rsidRPr="00EA28B0" w:rsidRDefault="00272965" w:rsidP="00847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Конкурс моделей боевой техники «Боевая техника России»</w:t>
            </w:r>
          </w:p>
        </w:tc>
        <w:tc>
          <w:tcPr>
            <w:tcW w:w="1600" w:type="pct"/>
            <w:vAlign w:val="center"/>
          </w:tcPr>
          <w:p w14:paraId="0153ADDF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(2)</w:t>
            </w:r>
          </w:p>
        </w:tc>
        <w:tc>
          <w:tcPr>
            <w:tcW w:w="1419" w:type="pct"/>
            <w:vAlign w:val="center"/>
          </w:tcPr>
          <w:p w14:paraId="0241F10C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3ABDB569" w14:textId="77777777" w:rsidTr="00847113">
        <w:trPr>
          <w:trHeight w:val="715"/>
        </w:trPr>
        <w:tc>
          <w:tcPr>
            <w:tcW w:w="1981" w:type="pct"/>
          </w:tcPr>
          <w:p w14:paraId="5AF29FEB" w14:textId="77777777" w:rsidR="00272965" w:rsidRPr="00EA28B0" w:rsidRDefault="00272965" w:rsidP="00847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Городской конкурс чтецов «Мама – главное слово в каждой судьбе!»</w:t>
            </w:r>
          </w:p>
        </w:tc>
        <w:tc>
          <w:tcPr>
            <w:tcW w:w="1600" w:type="pct"/>
            <w:vAlign w:val="center"/>
          </w:tcPr>
          <w:p w14:paraId="28EDECCA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(2)</w:t>
            </w:r>
          </w:p>
        </w:tc>
        <w:tc>
          <w:tcPr>
            <w:tcW w:w="1419" w:type="pct"/>
            <w:vAlign w:val="center"/>
          </w:tcPr>
          <w:p w14:paraId="4AA1C2DF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621CD42E" w14:textId="77777777" w:rsidTr="00847113">
        <w:trPr>
          <w:trHeight w:val="715"/>
        </w:trPr>
        <w:tc>
          <w:tcPr>
            <w:tcW w:w="1981" w:type="pct"/>
          </w:tcPr>
          <w:p w14:paraId="1AE5532A" w14:textId="77777777" w:rsidR="00272965" w:rsidRPr="00EA28B0" w:rsidRDefault="00272965" w:rsidP="00847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lastRenderedPageBreak/>
              <w:t>Городской конкурс фотографий «Я с бабушкой дружу»</w:t>
            </w:r>
          </w:p>
        </w:tc>
        <w:tc>
          <w:tcPr>
            <w:tcW w:w="1600" w:type="pct"/>
            <w:vAlign w:val="center"/>
          </w:tcPr>
          <w:p w14:paraId="6AB439D0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(2)</w:t>
            </w:r>
          </w:p>
        </w:tc>
        <w:tc>
          <w:tcPr>
            <w:tcW w:w="1419" w:type="pct"/>
            <w:vAlign w:val="center"/>
          </w:tcPr>
          <w:p w14:paraId="1F1ACC50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3A78A100" w14:textId="77777777" w:rsidTr="00847113">
        <w:trPr>
          <w:trHeight w:val="715"/>
        </w:trPr>
        <w:tc>
          <w:tcPr>
            <w:tcW w:w="1981" w:type="pct"/>
          </w:tcPr>
          <w:p w14:paraId="0704CE9E" w14:textId="77777777" w:rsidR="00272965" w:rsidRPr="00EA28B0" w:rsidRDefault="00272965" w:rsidP="00847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Городской конкурс рисунков «Первый полет в космос»</w:t>
            </w:r>
          </w:p>
        </w:tc>
        <w:tc>
          <w:tcPr>
            <w:tcW w:w="1600" w:type="pct"/>
            <w:vAlign w:val="center"/>
          </w:tcPr>
          <w:p w14:paraId="5E773812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(2)</w:t>
            </w:r>
          </w:p>
        </w:tc>
        <w:tc>
          <w:tcPr>
            <w:tcW w:w="1419" w:type="pct"/>
            <w:vAlign w:val="center"/>
          </w:tcPr>
          <w:p w14:paraId="1EAEFEFB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75B966BD" w14:textId="77777777" w:rsidTr="00847113">
        <w:trPr>
          <w:trHeight w:val="715"/>
        </w:trPr>
        <w:tc>
          <w:tcPr>
            <w:tcW w:w="1981" w:type="pct"/>
          </w:tcPr>
          <w:p w14:paraId="40C55138" w14:textId="77777777" w:rsidR="00272965" w:rsidRPr="00EA28B0" w:rsidRDefault="00272965" w:rsidP="00847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Городской конкурс рисунков к 9 мая «Дети хотят жить в мире»</w:t>
            </w:r>
          </w:p>
        </w:tc>
        <w:tc>
          <w:tcPr>
            <w:tcW w:w="1600" w:type="pct"/>
            <w:vAlign w:val="center"/>
          </w:tcPr>
          <w:p w14:paraId="6CC9B179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(2)</w:t>
            </w:r>
          </w:p>
        </w:tc>
        <w:tc>
          <w:tcPr>
            <w:tcW w:w="1419" w:type="pct"/>
            <w:vAlign w:val="center"/>
          </w:tcPr>
          <w:p w14:paraId="10AA70E3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56A37F54" w14:textId="77777777" w:rsidTr="00847113">
        <w:trPr>
          <w:trHeight w:val="715"/>
        </w:trPr>
        <w:tc>
          <w:tcPr>
            <w:tcW w:w="1981" w:type="pct"/>
          </w:tcPr>
          <w:p w14:paraId="64A75C4A" w14:textId="77777777" w:rsidR="00272965" w:rsidRPr="00EA28B0" w:rsidRDefault="00272965" w:rsidP="00847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Конкурс детского творчества «Пасха красная»</w:t>
            </w:r>
          </w:p>
        </w:tc>
        <w:tc>
          <w:tcPr>
            <w:tcW w:w="1600" w:type="pct"/>
            <w:vAlign w:val="center"/>
          </w:tcPr>
          <w:p w14:paraId="038C7800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(2)</w:t>
            </w:r>
          </w:p>
        </w:tc>
        <w:tc>
          <w:tcPr>
            <w:tcW w:w="1419" w:type="pct"/>
            <w:vAlign w:val="center"/>
          </w:tcPr>
          <w:p w14:paraId="3EE447CE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297C9E89" w14:textId="77777777" w:rsidTr="00847113">
        <w:trPr>
          <w:trHeight w:val="715"/>
        </w:trPr>
        <w:tc>
          <w:tcPr>
            <w:tcW w:w="1981" w:type="pct"/>
          </w:tcPr>
          <w:p w14:paraId="59589D05" w14:textId="77777777" w:rsidR="00272965" w:rsidRPr="00EA28B0" w:rsidRDefault="00272965" w:rsidP="00847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Городская выставка рисунков ко Дню энергетика</w:t>
            </w:r>
          </w:p>
        </w:tc>
        <w:tc>
          <w:tcPr>
            <w:tcW w:w="1600" w:type="pct"/>
            <w:vAlign w:val="center"/>
          </w:tcPr>
          <w:p w14:paraId="378CAB0C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(5)</w:t>
            </w:r>
          </w:p>
        </w:tc>
        <w:tc>
          <w:tcPr>
            <w:tcW w:w="1419" w:type="pct"/>
            <w:vAlign w:val="center"/>
          </w:tcPr>
          <w:p w14:paraId="2A8ACA38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17137BF4" w14:textId="77777777" w:rsidTr="00847113">
        <w:trPr>
          <w:trHeight w:val="535"/>
        </w:trPr>
        <w:tc>
          <w:tcPr>
            <w:tcW w:w="1981" w:type="pct"/>
          </w:tcPr>
          <w:p w14:paraId="2CDABF98" w14:textId="77777777" w:rsidR="00272965" w:rsidRPr="00EA28B0" w:rsidRDefault="00272965" w:rsidP="00847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«Бумеранг»</w:t>
            </w:r>
          </w:p>
        </w:tc>
        <w:tc>
          <w:tcPr>
            <w:tcW w:w="1600" w:type="pct"/>
            <w:vAlign w:val="center"/>
          </w:tcPr>
          <w:p w14:paraId="5EF4EB2E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(8)</w:t>
            </w:r>
          </w:p>
        </w:tc>
        <w:tc>
          <w:tcPr>
            <w:tcW w:w="1419" w:type="pct"/>
            <w:vAlign w:val="center"/>
          </w:tcPr>
          <w:p w14:paraId="74EF300E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793ABAA1" w14:textId="77777777" w:rsidTr="00847113">
        <w:trPr>
          <w:trHeight w:val="160"/>
        </w:trPr>
        <w:tc>
          <w:tcPr>
            <w:tcW w:w="1981" w:type="pct"/>
          </w:tcPr>
          <w:p w14:paraId="618704A6" w14:textId="77777777" w:rsidR="00272965" w:rsidRPr="00EA28B0" w:rsidRDefault="00272965" w:rsidP="008471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Городская военно-спортивная игра «Зарничка»</w:t>
            </w:r>
          </w:p>
        </w:tc>
        <w:tc>
          <w:tcPr>
            <w:tcW w:w="1600" w:type="pct"/>
            <w:vAlign w:val="center"/>
          </w:tcPr>
          <w:p w14:paraId="13CA3950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(3)</w:t>
            </w:r>
          </w:p>
        </w:tc>
        <w:tc>
          <w:tcPr>
            <w:tcW w:w="1419" w:type="pct"/>
            <w:vAlign w:val="center"/>
          </w:tcPr>
          <w:p w14:paraId="50055FD8" w14:textId="77777777" w:rsidR="00272965" w:rsidRPr="00EA28B0" w:rsidRDefault="00272965" w:rsidP="008471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01EDD3A6" w14:textId="77777777" w:rsidTr="00847113">
        <w:trPr>
          <w:trHeight w:val="160"/>
        </w:trPr>
        <w:tc>
          <w:tcPr>
            <w:tcW w:w="5000" w:type="pct"/>
            <w:gridSpan w:val="3"/>
          </w:tcPr>
          <w:p w14:paraId="0E984077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РЕГИОНАЛЬНЫЙ УРОВЕНЬ</w:t>
            </w:r>
          </w:p>
        </w:tc>
      </w:tr>
      <w:tr w:rsidR="00272965" w:rsidRPr="00EA28B0" w14:paraId="138349A4" w14:textId="77777777" w:rsidTr="00847113">
        <w:trPr>
          <w:trHeight w:val="160"/>
        </w:trPr>
        <w:tc>
          <w:tcPr>
            <w:tcW w:w="1981" w:type="pct"/>
          </w:tcPr>
          <w:p w14:paraId="1BDD468C" w14:textId="77777777" w:rsidR="00272965" w:rsidRPr="00EA28B0" w:rsidRDefault="00272965" w:rsidP="00847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Конкурс детско-юношеского творчества по пожарной безопасности «Неопалимая купина»</w:t>
            </w:r>
          </w:p>
        </w:tc>
        <w:tc>
          <w:tcPr>
            <w:tcW w:w="1600" w:type="pct"/>
            <w:vAlign w:val="center"/>
          </w:tcPr>
          <w:p w14:paraId="12E82808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победитель (4)</w:t>
            </w:r>
          </w:p>
        </w:tc>
        <w:tc>
          <w:tcPr>
            <w:tcW w:w="1419" w:type="pct"/>
            <w:vAlign w:val="center"/>
          </w:tcPr>
          <w:p w14:paraId="6F5463BD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</w:tc>
      </w:tr>
      <w:tr w:rsidR="00272965" w:rsidRPr="00EA28B0" w14:paraId="378176B9" w14:textId="77777777" w:rsidTr="00847113">
        <w:trPr>
          <w:trHeight w:val="160"/>
        </w:trPr>
        <w:tc>
          <w:tcPr>
            <w:tcW w:w="5000" w:type="pct"/>
            <w:gridSpan w:val="3"/>
          </w:tcPr>
          <w:p w14:paraId="2EACD559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b/>
                <w:i/>
                <w:sz w:val="28"/>
                <w:szCs w:val="28"/>
              </w:rPr>
              <w:t>ВСЕРОССИЙСКИЙ УРОВЕНЬ</w:t>
            </w:r>
          </w:p>
        </w:tc>
      </w:tr>
      <w:tr w:rsidR="00272965" w:rsidRPr="00EA28B0" w14:paraId="69D168C3" w14:textId="77777777" w:rsidTr="00847113">
        <w:trPr>
          <w:trHeight w:val="160"/>
        </w:trPr>
        <w:tc>
          <w:tcPr>
            <w:tcW w:w="1981" w:type="pct"/>
          </w:tcPr>
          <w:p w14:paraId="7CB4644E" w14:textId="77777777" w:rsidR="00272965" w:rsidRPr="00EA28B0" w:rsidRDefault="00272965" w:rsidP="00847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Творческий конкурс «Волшебные трафареты», ООО «Развивающие игры Воскобовича»</w:t>
            </w:r>
          </w:p>
          <w:p w14:paraId="2F790105" w14:textId="77777777" w:rsidR="00272965" w:rsidRPr="00EA28B0" w:rsidRDefault="00272965" w:rsidP="00847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pct"/>
            <w:vAlign w:val="center"/>
          </w:tcPr>
          <w:p w14:paraId="5028D9E2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участие (6)</w:t>
            </w:r>
          </w:p>
        </w:tc>
        <w:tc>
          <w:tcPr>
            <w:tcW w:w="1419" w:type="pct"/>
            <w:vAlign w:val="center"/>
          </w:tcPr>
          <w:p w14:paraId="4A3B8E5D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2E636357" w14:textId="77777777" w:rsidTr="00847113">
        <w:trPr>
          <w:trHeight w:val="160"/>
        </w:trPr>
        <w:tc>
          <w:tcPr>
            <w:tcW w:w="1981" w:type="pct"/>
          </w:tcPr>
          <w:p w14:paraId="21ACFF05" w14:textId="77777777" w:rsidR="00272965" w:rsidRPr="00EA28B0" w:rsidRDefault="00272965" w:rsidP="008471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Творческий конкурс «В защитниках Отечества – надежность, гордость, сила!»</w:t>
            </w:r>
          </w:p>
        </w:tc>
        <w:tc>
          <w:tcPr>
            <w:tcW w:w="1600" w:type="pct"/>
            <w:vAlign w:val="center"/>
          </w:tcPr>
          <w:p w14:paraId="04C0382A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победитель (6)</w:t>
            </w:r>
          </w:p>
        </w:tc>
        <w:tc>
          <w:tcPr>
            <w:tcW w:w="1419" w:type="pct"/>
            <w:vAlign w:val="center"/>
          </w:tcPr>
          <w:p w14:paraId="5D375276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272965" w:rsidRPr="00EA28B0" w14:paraId="74FAF1B6" w14:textId="77777777" w:rsidTr="00847113">
        <w:trPr>
          <w:trHeight w:val="160"/>
        </w:trPr>
        <w:tc>
          <w:tcPr>
            <w:tcW w:w="5000" w:type="pct"/>
            <w:gridSpan w:val="3"/>
          </w:tcPr>
          <w:p w14:paraId="35E6DEB7" w14:textId="77777777" w:rsidR="00272965" w:rsidRPr="00EA28B0" w:rsidRDefault="00272965" w:rsidP="00847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28B0">
              <w:rPr>
                <w:rFonts w:ascii="Times New Roman" w:hAnsi="Times New Roman"/>
                <w:b/>
                <w:i/>
                <w:sz w:val="28"/>
                <w:szCs w:val="28"/>
              </w:rPr>
              <w:t>МЕЖДУНАРОДНЫЙ  УРОВЕНЬ</w:t>
            </w:r>
            <w:proofErr w:type="gramEnd"/>
          </w:p>
        </w:tc>
      </w:tr>
      <w:tr w:rsidR="00272965" w:rsidRPr="00EA28B0" w14:paraId="334DA1FE" w14:textId="77777777" w:rsidTr="00847113">
        <w:trPr>
          <w:trHeight w:val="160"/>
        </w:trPr>
        <w:tc>
          <w:tcPr>
            <w:tcW w:w="1981" w:type="pct"/>
            <w:vAlign w:val="center"/>
          </w:tcPr>
          <w:p w14:paraId="5A17CE26" w14:textId="77777777" w:rsidR="00272965" w:rsidRPr="00EA28B0" w:rsidRDefault="00272965" w:rsidP="00847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Творческий конкурс «Мастерская Деда Мороза»</w:t>
            </w:r>
          </w:p>
        </w:tc>
        <w:tc>
          <w:tcPr>
            <w:tcW w:w="1600" w:type="pct"/>
            <w:vAlign w:val="center"/>
          </w:tcPr>
          <w:p w14:paraId="5E4C6B88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победитель (6)</w:t>
            </w:r>
          </w:p>
        </w:tc>
        <w:tc>
          <w:tcPr>
            <w:tcW w:w="1419" w:type="pct"/>
            <w:vAlign w:val="center"/>
          </w:tcPr>
          <w:p w14:paraId="34C6378B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272965" w:rsidRPr="00EA28B0" w14:paraId="1E0AB5C0" w14:textId="77777777" w:rsidTr="00847113">
        <w:trPr>
          <w:trHeight w:val="160"/>
        </w:trPr>
        <w:tc>
          <w:tcPr>
            <w:tcW w:w="1981" w:type="pct"/>
            <w:vAlign w:val="center"/>
          </w:tcPr>
          <w:p w14:paraId="444C6697" w14:textId="77777777" w:rsidR="00272965" w:rsidRPr="00EA28B0" w:rsidRDefault="00272965" w:rsidP="00847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конкурс «</w:t>
            </w:r>
            <w:proofErr w:type="gramStart"/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Мечтай!,</w:t>
            </w:r>
            <w:proofErr w:type="gramEnd"/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Исследуй! Размышляй!»</w:t>
            </w:r>
          </w:p>
        </w:tc>
        <w:tc>
          <w:tcPr>
            <w:tcW w:w="1600" w:type="pct"/>
            <w:vAlign w:val="center"/>
          </w:tcPr>
          <w:p w14:paraId="4208761D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участник (14)</w:t>
            </w:r>
          </w:p>
        </w:tc>
        <w:tc>
          <w:tcPr>
            <w:tcW w:w="1419" w:type="pct"/>
            <w:vAlign w:val="center"/>
          </w:tcPr>
          <w:p w14:paraId="59A80668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72965" w:rsidRPr="00EA28B0" w14:paraId="2E18DB53" w14:textId="77777777" w:rsidTr="00847113">
        <w:trPr>
          <w:trHeight w:val="160"/>
        </w:trPr>
        <w:tc>
          <w:tcPr>
            <w:tcW w:w="1981" w:type="pct"/>
            <w:vAlign w:val="center"/>
          </w:tcPr>
          <w:p w14:paraId="1BEB44CB" w14:textId="05898028" w:rsidR="00272965" w:rsidRPr="00EA28B0" w:rsidRDefault="00272965" w:rsidP="00847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8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Международный конкурс детского творчества «С любовью к мамам-20</w:t>
            </w:r>
            <w:r w:rsidR="007370CF"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28B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0" w:type="pct"/>
            <w:vAlign w:val="center"/>
          </w:tcPr>
          <w:p w14:paraId="2BBAE282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призер (1)</w:t>
            </w:r>
          </w:p>
        </w:tc>
        <w:tc>
          <w:tcPr>
            <w:tcW w:w="1419" w:type="pct"/>
            <w:vAlign w:val="center"/>
          </w:tcPr>
          <w:p w14:paraId="3B9068FF" w14:textId="77777777" w:rsidR="00272965" w:rsidRPr="00EA28B0" w:rsidRDefault="00272965" w:rsidP="0084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0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</w:tbl>
    <w:p w14:paraId="0AA2CD15" w14:textId="77777777" w:rsidR="000E4487" w:rsidRPr="00EA28B0" w:rsidRDefault="000E4487" w:rsidP="005E7BAA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A24E83" w14:textId="77777777" w:rsidR="00D96DC6" w:rsidRPr="00EA28B0" w:rsidRDefault="00D96DC6" w:rsidP="005E7BAA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AAADB0" w14:textId="77777777" w:rsidR="00EC7313" w:rsidRPr="00EA28B0" w:rsidRDefault="00EC7313" w:rsidP="00EC7313">
      <w:pPr>
        <w:pStyle w:val="a5"/>
        <w:spacing w:line="276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8B0">
        <w:rPr>
          <w:rFonts w:ascii="Times New Roman" w:hAnsi="Times New Roman"/>
          <w:b/>
          <w:bCs/>
          <w:sz w:val="28"/>
          <w:szCs w:val="28"/>
        </w:rPr>
        <w:t>1.11. Функционирование внутренней системы оценки качества</w:t>
      </w:r>
    </w:p>
    <w:p w14:paraId="79D61851" w14:textId="77777777" w:rsidR="00D96DC6" w:rsidRPr="00EA28B0" w:rsidRDefault="00D96DC6" w:rsidP="00EC7313">
      <w:pPr>
        <w:pStyle w:val="a5"/>
        <w:spacing w:line="276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6FE466" w14:textId="7C7D093A" w:rsidR="005407C6" w:rsidRPr="00EA28B0" w:rsidRDefault="005407C6" w:rsidP="00D96DC6">
      <w:pPr>
        <w:widowControl w:val="0"/>
        <w:spacing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28B0">
        <w:rPr>
          <w:rFonts w:ascii="Times New Roman" w:eastAsiaTheme="minorHAnsi" w:hAnsi="Times New Roman"/>
          <w:sz w:val="28"/>
          <w:szCs w:val="28"/>
        </w:rPr>
        <w:t>В 20</w:t>
      </w:r>
      <w:r w:rsidR="007370CF" w:rsidRPr="00EA28B0">
        <w:rPr>
          <w:rFonts w:ascii="Times New Roman" w:eastAsiaTheme="minorHAnsi" w:hAnsi="Times New Roman"/>
          <w:sz w:val="28"/>
          <w:szCs w:val="28"/>
        </w:rPr>
        <w:t>21</w:t>
      </w:r>
      <w:r w:rsidRPr="00EA28B0">
        <w:rPr>
          <w:rFonts w:ascii="Times New Roman" w:eastAsiaTheme="minorHAnsi" w:hAnsi="Times New Roman"/>
          <w:sz w:val="28"/>
          <w:szCs w:val="28"/>
        </w:rPr>
        <w:t xml:space="preserve"> году провели независимую оценку качества образовательной деятельности организации, касающуюся открытости и доступности информации об организации и анкетирование получателей образовательных услуг в целях обследования их мнения. В оценивание качества образования приняли участие </w:t>
      </w:r>
      <w:r w:rsidR="00272965" w:rsidRPr="00EA28B0">
        <w:rPr>
          <w:rFonts w:ascii="Times New Roman" w:eastAsiaTheme="minorHAnsi" w:hAnsi="Times New Roman"/>
          <w:sz w:val="28"/>
          <w:szCs w:val="28"/>
        </w:rPr>
        <w:t>44</w:t>
      </w:r>
      <w:r w:rsidR="00D96DC6" w:rsidRPr="00EA28B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A28B0">
        <w:rPr>
          <w:rFonts w:ascii="Times New Roman" w:eastAsiaTheme="minorHAnsi" w:hAnsi="Times New Roman"/>
          <w:sz w:val="28"/>
          <w:szCs w:val="28"/>
        </w:rPr>
        <w:t>% по</w:t>
      </w:r>
      <w:r w:rsidR="001476A9" w:rsidRPr="00EA28B0">
        <w:rPr>
          <w:rFonts w:ascii="Times New Roman" w:eastAsiaTheme="minorHAnsi" w:hAnsi="Times New Roman"/>
          <w:sz w:val="28"/>
          <w:szCs w:val="28"/>
        </w:rPr>
        <w:t xml:space="preserve">лучателей образовательных услуг, по итогам которого выявлен </w:t>
      </w:r>
      <w:r w:rsidR="001264ED" w:rsidRPr="00EA28B0">
        <w:rPr>
          <w:rFonts w:ascii="Times New Roman" w:eastAsiaTheme="minorHAnsi" w:hAnsi="Times New Roman"/>
          <w:sz w:val="28"/>
          <w:szCs w:val="28"/>
        </w:rPr>
        <w:t>показатель (%)</w:t>
      </w:r>
      <w:r w:rsidR="001476A9" w:rsidRPr="00EA28B0">
        <w:rPr>
          <w:rFonts w:ascii="Times New Roman" w:eastAsiaTheme="minorHAnsi" w:hAnsi="Times New Roman"/>
          <w:sz w:val="28"/>
          <w:szCs w:val="28"/>
        </w:rPr>
        <w:t xml:space="preserve"> удовлетворенности качеством образования в Учреждении.</w:t>
      </w:r>
    </w:p>
    <w:p w14:paraId="5099D207" w14:textId="77777777" w:rsidR="00D96DC6" w:rsidRPr="00EA28B0" w:rsidRDefault="00D96DC6" w:rsidP="00D96DC6">
      <w:pPr>
        <w:widowControl w:val="0"/>
        <w:spacing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81B407E" w14:textId="77777777" w:rsidR="001476A9" w:rsidRPr="00EA28B0" w:rsidRDefault="005407C6" w:rsidP="001476A9">
      <w:pPr>
        <w:keepNext/>
        <w:widowControl w:val="0"/>
        <w:spacing w:after="6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Результаты независимой оценки качества образования </w:t>
      </w:r>
    </w:p>
    <w:p w14:paraId="0885F579" w14:textId="77777777" w:rsidR="001476A9" w:rsidRPr="00EA28B0" w:rsidRDefault="001476A9" w:rsidP="001476A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A28B0">
        <w:rPr>
          <w:rFonts w:ascii="Arial" w:eastAsia="Times New Roman" w:hAnsi="Arial" w:cs="Arial"/>
          <w:bCs/>
          <w:sz w:val="28"/>
          <w:szCs w:val="28"/>
          <w:lang w:eastAsia="ru-RU"/>
        </w:rPr>
        <w:t>ОТКРЫТОСТЬ И ДОСТУПНОСТЬ ИНФОРМАЦИИ ОБ ОРГАНИЗАЦИИ – 96,8 %</w:t>
      </w:r>
    </w:p>
    <w:p w14:paraId="1626D251" w14:textId="77777777" w:rsidR="001476A9" w:rsidRPr="00EA28B0" w:rsidRDefault="001476A9" w:rsidP="001476A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A28B0">
        <w:rPr>
          <w:rFonts w:ascii="Arial" w:eastAsia="Times New Roman" w:hAnsi="Arial" w:cs="Arial"/>
          <w:bCs/>
          <w:sz w:val="28"/>
          <w:szCs w:val="28"/>
          <w:lang w:eastAsia="ru-RU"/>
        </w:rPr>
        <w:t>КОМФОРТНОСТЬ УСЛОВИЙ ПРЕДОСТАВЛЕНИЯ УСЛУГ – 96,7 %</w:t>
      </w:r>
    </w:p>
    <w:p w14:paraId="6A5F191B" w14:textId="77777777" w:rsidR="001476A9" w:rsidRPr="00EA28B0" w:rsidRDefault="001476A9" w:rsidP="001476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EA28B0">
        <w:rPr>
          <w:rFonts w:ascii="Arial" w:hAnsi="Arial" w:cs="Arial"/>
          <w:bCs/>
          <w:sz w:val="28"/>
          <w:szCs w:val="28"/>
        </w:rPr>
        <w:t>ДОСТУПНОСТЬ УСЛУГ ДЛЯ ИНВАЛИДОВ – 62 %</w:t>
      </w:r>
    </w:p>
    <w:p w14:paraId="5D531D0A" w14:textId="77777777" w:rsidR="001476A9" w:rsidRPr="00EA28B0" w:rsidRDefault="001476A9" w:rsidP="001476A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EA28B0">
        <w:rPr>
          <w:rFonts w:ascii="Arial" w:eastAsia="Times New Roman" w:hAnsi="Arial" w:cs="Arial"/>
          <w:bCs/>
          <w:sz w:val="28"/>
          <w:szCs w:val="28"/>
          <w:lang w:val="x-none"/>
        </w:rPr>
        <w:t>ДОБРОЖЕЛАТЕЛЬНОСТЬ</w:t>
      </w:r>
      <w:r w:rsidRPr="00EA28B0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Pr="00EA28B0">
        <w:rPr>
          <w:rFonts w:ascii="Arial" w:eastAsia="Times New Roman" w:hAnsi="Arial" w:cs="Arial"/>
          <w:bCs/>
          <w:sz w:val="28"/>
          <w:szCs w:val="28"/>
          <w:lang w:val="x-none"/>
        </w:rPr>
        <w:t xml:space="preserve">ВЕЖЛИВОСТЬ </w:t>
      </w:r>
      <w:r w:rsidRPr="00EA28B0">
        <w:rPr>
          <w:rFonts w:ascii="Arial" w:eastAsia="Times New Roman" w:hAnsi="Arial" w:cs="Arial"/>
          <w:bCs/>
          <w:sz w:val="28"/>
          <w:szCs w:val="28"/>
        </w:rPr>
        <w:t xml:space="preserve"> Р</w:t>
      </w:r>
      <w:r w:rsidRPr="00EA28B0">
        <w:rPr>
          <w:rFonts w:ascii="Arial" w:eastAsia="Times New Roman" w:hAnsi="Arial" w:cs="Arial"/>
          <w:bCs/>
          <w:sz w:val="28"/>
          <w:szCs w:val="28"/>
          <w:lang w:val="x-none"/>
        </w:rPr>
        <w:t>АБОТНИКОВ ОРГАНИЗАЦИЙ</w:t>
      </w:r>
      <w:r w:rsidRPr="00EA28B0">
        <w:rPr>
          <w:rFonts w:ascii="Arial" w:eastAsia="Times New Roman" w:hAnsi="Arial" w:cs="Arial"/>
          <w:bCs/>
          <w:sz w:val="28"/>
          <w:szCs w:val="28"/>
        </w:rPr>
        <w:t xml:space="preserve"> – 97,2 %</w:t>
      </w:r>
    </w:p>
    <w:p w14:paraId="588DE89D" w14:textId="77777777" w:rsidR="001476A9" w:rsidRPr="00EA28B0" w:rsidRDefault="001476A9" w:rsidP="001476A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EA28B0">
        <w:rPr>
          <w:rFonts w:ascii="Arial" w:eastAsia="Times New Roman" w:hAnsi="Arial" w:cs="Arial"/>
          <w:bCs/>
          <w:sz w:val="28"/>
          <w:szCs w:val="28"/>
          <w:lang w:val="x-none"/>
        </w:rPr>
        <w:t>УДОВЛЕТВОРЕННОСТЬ УСЛОВИЯМИ ОКАЗАНИЯ УСЛУГ</w:t>
      </w:r>
      <w:r w:rsidRPr="00EA28B0">
        <w:rPr>
          <w:rFonts w:ascii="Arial" w:eastAsia="Times New Roman" w:hAnsi="Arial" w:cs="Arial"/>
          <w:bCs/>
          <w:sz w:val="28"/>
          <w:szCs w:val="28"/>
        </w:rPr>
        <w:t xml:space="preserve"> – 94,9 %</w:t>
      </w:r>
    </w:p>
    <w:p w14:paraId="5721C306" w14:textId="77777777" w:rsidR="005407C6" w:rsidRPr="00EA28B0" w:rsidRDefault="005407C6" w:rsidP="001476A9">
      <w:pPr>
        <w:pStyle w:val="a5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45439DEA" w14:textId="77777777" w:rsidR="00D96DC6" w:rsidRPr="00EA28B0" w:rsidRDefault="00D96DC6" w:rsidP="00EC7313">
      <w:pPr>
        <w:pStyle w:val="a5"/>
        <w:spacing w:line="276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0DE097" w14:textId="77777777" w:rsidR="00D96DC6" w:rsidRPr="00EA28B0" w:rsidRDefault="00D96DC6" w:rsidP="005163BD">
      <w:pPr>
        <w:pStyle w:val="a5"/>
        <w:numPr>
          <w:ilvl w:val="0"/>
          <w:numId w:val="41"/>
        </w:numPr>
        <w:tabs>
          <w:tab w:val="left" w:pos="365"/>
        </w:tabs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28B0">
        <w:rPr>
          <w:rFonts w:ascii="Times New Roman" w:hAnsi="Times New Roman"/>
          <w:b/>
          <w:color w:val="000000"/>
          <w:sz w:val="28"/>
          <w:szCs w:val="28"/>
        </w:rPr>
        <w:t>РЕЗУЛЬТАТЫ АНАЛИЗА ПОКАЗАТЕЛЕЙ ДЕЯТЕЛЬНОСТИ</w:t>
      </w:r>
    </w:p>
    <w:p w14:paraId="056DDEBF" w14:textId="77777777" w:rsidR="00D96DC6" w:rsidRPr="00EA28B0" w:rsidRDefault="00D96DC6" w:rsidP="00D96DC6">
      <w:pPr>
        <w:pStyle w:val="a5"/>
        <w:tabs>
          <w:tab w:val="left" w:pos="365"/>
        </w:tabs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306E95A" w14:textId="77777777" w:rsidR="005407C6" w:rsidRPr="00EA28B0" w:rsidRDefault="005407C6" w:rsidP="00540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EA28B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Показатели деятельности Муниципального дошкольного образовательного бюджетного учреждения «Детский сад общеразвивающего вида № 9 «Ёлочка»</w:t>
      </w:r>
    </w:p>
    <w:p w14:paraId="1B3302BB" w14:textId="77777777" w:rsidR="005407C6" w:rsidRPr="00EA28B0" w:rsidRDefault="005407C6" w:rsidP="005407C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EA28B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Арсеньевского городского округа, подлежащего самообследованию </w:t>
      </w:r>
    </w:p>
    <w:p w14:paraId="0EFC7C08" w14:textId="12E246EA" w:rsidR="005407C6" w:rsidRPr="00EA28B0" w:rsidRDefault="005407C6" w:rsidP="00DE5504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u w:val="single"/>
          <w:lang w:eastAsia="ru-RU"/>
        </w:rPr>
      </w:pPr>
      <w:r w:rsidRPr="00EA28B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u w:val="single"/>
          <w:lang w:eastAsia="ru-RU"/>
        </w:rPr>
        <w:t xml:space="preserve"> за 20</w:t>
      </w:r>
      <w:r w:rsidR="007370CF" w:rsidRPr="00EA28B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u w:val="single"/>
          <w:lang w:eastAsia="ru-RU"/>
        </w:rPr>
        <w:t>21</w:t>
      </w:r>
      <w:r w:rsidRPr="00EA28B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u w:val="single"/>
          <w:lang w:eastAsia="ru-RU"/>
        </w:rPr>
        <w:t>г.</w:t>
      </w:r>
    </w:p>
    <w:tbl>
      <w:tblPr>
        <w:tblW w:w="107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7527"/>
        <w:gridCol w:w="2268"/>
      </w:tblGrid>
      <w:tr w:rsidR="005407C6" w:rsidRPr="00EA28B0" w14:paraId="62BE85DA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5F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0B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88BF8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407C6" w:rsidRPr="00EA28B0" w14:paraId="246C2C36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77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0" w:name="sub_1001"/>
            <w:r w:rsidRPr="00EA28B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1.</w:t>
            </w:r>
            <w:bookmarkEnd w:id="0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F4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BA2D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407C6" w:rsidRPr="00EA28B0" w14:paraId="7292C6D8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19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" w:name="sub_101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</w:t>
            </w:r>
            <w:bookmarkEnd w:id="1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79C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C0403" w14:textId="3077F33C" w:rsidR="005407C6" w:rsidRPr="00EA28B0" w:rsidRDefault="005407C6" w:rsidP="0027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  <w:r w:rsidR="007370CF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</w:t>
            </w: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407C6" w:rsidRPr="00EA28B0" w14:paraId="1B051374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212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" w:name="sub_111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1.1.1</w:t>
            </w:r>
            <w:bookmarkEnd w:id="2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AE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63EB" w14:textId="16AD8641" w:rsidR="005407C6" w:rsidRPr="00EA28B0" w:rsidRDefault="005407C6" w:rsidP="0027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  <w:r w:rsidR="007370CF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</w:t>
            </w: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407C6" w:rsidRPr="00EA28B0" w14:paraId="49BBEE22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DE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sub_111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1.1.2</w:t>
            </w:r>
            <w:bookmarkEnd w:id="3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8E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9931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</w:t>
            </w:r>
          </w:p>
        </w:tc>
      </w:tr>
      <w:tr w:rsidR="005407C6" w:rsidRPr="00EA28B0" w14:paraId="5657240F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AF6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" w:name="sub_1113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1.1.3</w:t>
            </w:r>
            <w:bookmarkEnd w:id="4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4CB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1D64D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</w:t>
            </w:r>
          </w:p>
        </w:tc>
      </w:tr>
      <w:tr w:rsidR="005407C6" w:rsidRPr="00EA28B0" w14:paraId="14EAD695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65A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5" w:name="sub_1114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1.1.4</w:t>
            </w:r>
            <w:bookmarkEnd w:id="5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1E8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CAC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</w:t>
            </w:r>
          </w:p>
        </w:tc>
      </w:tr>
      <w:tr w:rsidR="005407C6" w:rsidRPr="00EA28B0" w14:paraId="0B91762D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9C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6" w:name="sub_101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1.2</w:t>
            </w:r>
            <w:bookmarkEnd w:id="6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A32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B6729" w14:textId="67D1980B" w:rsidR="005407C6" w:rsidRPr="00EA28B0" w:rsidRDefault="00272965" w:rsidP="0027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="007370CF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</w:t>
            </w:r>
            <w:r w:rsidR="005407C6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407C6" w:rsidRPr="00EA28B0" w14:paraId="1561EC70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D8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7" w:name="sub_1013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1.3</w:t>
            </w:r>
            <w:bookmarkEnd w:id="7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75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2DEE" w14:textId="0A6FBF5B" w:rsidR="005407C6" w:rsidRPr="00EA28B0" w:rsidRDefault="005407C6" w:rsidP="00DE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</w:t>
            </w:r>
            <w:r w:rsidR="007370CF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</w:t>
            </w: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человек</w:t>
            </w:r>
          </w:p>
        </w:tc>
      </w:tr>
      <w:tr w:rsidR="005407C6" w:rsidRPr="00EA28B0" w14:paraId="384DE61A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4A8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8" w:name="sub_1014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1.4</w:t>
            </w:r>
            <w:bookmarkEnd w:id="8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54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FF10" w14:textId="2F345879" w:rsidR="005407C6" w:rsidRPr="00EA28B0" w:rsidRDefault="005407C6" w:rsidP="0027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  <w:r w:rsidR="007370CF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</w:t>
            </w: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человек/100 %</w:t>
            </w:r>
          </w:p>
        </w:tc>
      </w:tr>
      <w:tr w:rsidR="005407C6" w:rsidRPr="00EA28B0" w14:paraId="67FE2C08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7D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9" w:name="sub_114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1.4.1</w:t>
            </w:r>
            <w:bookmarkEnd w:id="9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02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5D375" w14:textId="77777777" w:rsidR="005407C6" w:rsidRPr="00EA28B0" w:rsidRDefault="005407C6" w:rsidP="0027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  <w:r w:rsidR="00272965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человек/100 %</w:t>
            </w:r>
          </w:p>
        </w:tc>
      </w:tr>
      <w:tr w:rsidR="005407C6" w:rsidRPr="00EA28B0" w14:paraId="56FA7BCB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AEA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0" w:name="sub_114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1.4.2</w:t>
            </w:r>
            <w:bookmarkEnd w:id="10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1E16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A0BFA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человек/0 %</w:t>
            </w:r>
          </w:p>
        </w:tc>
      </w:tr>
      <w:tr w:rsidR="005407C6" w:rsidRPr="00EA28B0" w14:paraId="3A6BDB02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EBE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1" w:name="sub_1143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1.4.3</w:t>
            </w:r>
            <w:bookmarkEnd w:id="11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F2A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C595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человек/0 %</w:t>
            </w:r>
          </w:p>
        </w:tc>
      </w:tr>
      <w:tr w:rsidR="005407C6" w:rsidRPr="00EA28B0" w14:paraId="0B2B2CA2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05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2" w:name="sub_1015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1.5</w:t>
            </w:r>
            <w:bookmarkEnd w:id="12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AB9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EB8FA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человек/0 %</w:t>
            </w:r>
          </w:p>
        </w:tc>
      </w:tr>
      <w:tr w:rsidR="005407C6" w:rsidRPr="00EA28B0" w14:paraId="3CD9164D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637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3" w:name="sub_115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1.5.1</w:t>
            </w:r>
            <w:bookmarkEnd w:id="13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AC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A9A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человек/0 %</w:t>
            </w:r>
          </w:p>
        </w:tc>
      </w:tr>
      <w:tr w:rsidR="005407C6" w:rsidRPr="00EA28B0" w14:paraId="0A1E393D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F5F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4" w:name="sub_115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1.5.2</w:t>
            </w:r>
            <w:bookmarkEnd w:id="14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2D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1C77A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человек/0 %</w:t>
            </w:r>
          </w:p>
        </w:tc>
      </w:tr>
      <w:tr w:rsidR="005407C6" w:rsidRPr="00EA28B0" w14:paraId="414FE988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93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5" w:name="sub_1153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1.5.3</w:t>
            </w:r>
            <w:bookmarkEnd w:id="15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0D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348E2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человек/0 %</w:t>
            </w:r>
          </w:p>
        </w:tc>
      </w:tr>
      <w:tr w:rsidR="005407C6" w:rsidRPr="00EA28B0" w14:paraId="74AFC8AF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1AC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6" w:name="sub_1016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1.6</w:t>
            </w:r>
            <w:bookmarkEnd w:id="16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01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BFD44" w14:textId="77777777" w:rsidR="005407C6" w:rsidRPr="00EA28B0" w:rsidRDefault="00DE5504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16</w:t>
            </w:r>
            <w:r w:rsidR="005407C6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5407C6" w:rsidRPr="00EA28B0" w14:paraId="077C7F86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E2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7" w:name="sub_1017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1.7</w:t>
            </w:r>
            <w:bookmarkEnd w:id="17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6E9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95C7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человек</w:t>
            </w:r>
          </w:p>
        </w:tc>
      </w:tr>
      <w:tr w:rsidR="005407C6" w:rsidRPr="00EA28B0" w14:paraId="6E49245B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FB1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8" w:name="sub_117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1.7.1</w:t>
            </w:r>
            <w:bookmarkEnd w:id="18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2FD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6E0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человек/ 44 %</w:t>
            </w:r>
          </w:p>
        </w:tc>
      </w:tr>
      <w:tr w:rsidR="005407C6" w:rsidRPr="00EA28B0" w14:paraId="15074A3D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AE7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9" w:name="sub_117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1.7.2</w:t>
            </w:r>
            <w:bookmarkEnd w:id="19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C8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5674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человека/ 22 %</w:t>
            </w:r>
          </w:p>
        </w:tc>
      </w:tr>
      <w:tr w:rsidR="005407C6" w:rsidRPr="00EA28B0" w14:paraId="536FEEE6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1E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0" w:name="sub_1173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1.7.3</w:t>
            </w:r>
            <w:bookmarkEnd w:id="20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13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B0A1F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человек/ 55 %</w:t>
            </w:r>
          </w:p>
        </w:tc>
      </w:tr>
      <w:tr w:rsidR="005407C6" w:rsidRPr="00EA28B0" w14:paraId="237D21B3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AC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1" w:name="sub_1174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1.7.4</w:t>
            </w:r>
            <w:bookmarkEnd w:id="21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98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E494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человек/ 55 %</w:t>
            </w:r>
          </w:p>
        </w:tc>
      </w:tr>
      <w:tr w:rsidR="005407C6" w:rsidRPr="00EA28B0" w14:paraId="6BB2696E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6D6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2" w:name="sub_1018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1.8</w:t>
            </w:r>
            <w:bookmarkEnd w:id="22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C2C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C1F2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человек/ 77 %</w:t>
            </w:r>
          </w:p>
        </w:tc>
      </w:tr>
      <w:tr w:rsidR="005407C6" w:rsidRPr="00EA28B0" w14:paraId="29651699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9F5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3" w:name="sub_118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1.8.1</w:t>
            </w:r>
            <w:bookmarkEnd w:id="23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D1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90B59" w14:textId="77777777" w:rsidR="005407C6" w:rsidRPr="00EA28B0" w:rsidRDefault="00126DC3" w:rsidP="00126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</w:t>
            </w:r>
            <w:r w:rsidR="005407C6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человек/ </w:t>
            </w: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67</w:t>
            </w:r>
            <w:r w:rsidR="005407C6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407C6" w:rsidRPr="00EA28B0" w14:paraId="3F569497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71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4" w:name="sub_118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1.8.2</w:t>
            </w:r>
            <w:bookmarkEnd w:id="24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648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EC4F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человек/ 22 %</w:t>
            </w:r>
          </w:p>
        </w:tc>
      </w:tr>
      <w:tr w:rsidR="005407C6" w:rsidRPr="00EA28B0" w14:paraId="59C30147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76C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5" w:name="sub_1019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1.9</w:t>
            </w:r>
            <w:bookmarkEnd w:id="25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0E1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6114F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человек/100 %</w:t>
            </w:r>
          </w:p>
        </w:tc>
      </w:tr>
      <w:tr w:rsidR="005407C6" w:rsidRPr="00EA28B0" w14:paraId="0F7EFD60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B1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6" w:name="sub_119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1.9.1</w:t>
            </w:r>
            <w:bookmarkEnd w:id="26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E1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D00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407C6" w:rsidRPr="00EA28B0" w14:paraId="6C96B5C6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02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7" w:name="sub_119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1.9.2</w:t>
            </w:r>
            <w:bookmarkEnd w:id="27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466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F240D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человека/22 %</w:t>
            </w:r>
          </w:p>
        </w:tc>
      </w:tr>
      <w:tr w:rsidR="005407C6" w:rsidRPr="00EA28B0" w14:paraId="7B647E52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FD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8" w:name="sub_1110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1.10</w:t>
            </w:r>
            <w:bookmarkEnd w:id="28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E71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C1A9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5407C6" w:rsidRPr="00EA28B0" w14:paraId="63045D60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18D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9" w:name="sub_1101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1.11</w:t>
            </w:r>
            <w:bookmarkEnd w:id="29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5C2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05047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человек</w:t>
            </w:r>
            <w:r w:rsidR="00126DC3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</w:t>
            </w: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/ 44 %</w:t>
            </w:r>
          </w:p>
        </w:tc>
      </w:tr>
      <w:tr w:rsidR="005407C6" w:rsidRPr="00EA28B0" w14:paraId="54AA5452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24CF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0" w:name="sub_1101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1.12</w:t>
            </w:r>
            <w:bookmarkEnd w:id="30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97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6CD2E" w14:textId="77777777" w:rsidR="005407C6" w:rsidRPr="00EA28B0" w:rsidRDefault="005407C6" w:rsidP="00126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8 человек/ </w:t>
            </w:r>
            <w:r w:rsidR="00126DC3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88</w:t>
            </w: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407C6" w:rsidRPr="00EA28B0" w14:paraId="1D087182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C3C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1" w:name="sub_11013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1.13</w:t>
            </w:r>
            <w:bookmarkEnd w:id="31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999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C737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человек/ 66 %</w:t>
            </w:r>
          </w:p>
        </w:tc>
      </w:tr>
      <w:tr w:rsidR="005407C6" w:rsidRPr="00EA28B0" w14:paraId="51B8E315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A9C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2" w:name="sub_11014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1.14</w:t>
            </w:r>
            <w:bookmarkEnd w:id="32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05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A172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9 человек/ </w:t>
            </w:r>
          </w:p>
          <w:p w14:paraId="3A545E78" w14:textId="77777777" w:rsidR="005407C6" w:rsidRPr="00EA28B0" w:rsidRDefault="005407C6" w:rsidP="00126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  <w:r w:rsidR="00126DC3"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407C6" w:rsidRPr="00EA28B0" w14:paraId="68B1D265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D07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3" w:name="sub_11015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1.15</w:t>
            </w:r>
            <w:bookmarkEnd w:id="33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B8F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40ADF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407C6" w:rsidRPr="00EA28B0" w14:paraId="542DD0F0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E2D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4" w:name="sub_1115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1.15.1</w:t>
            </w:r>
            <w:bookmarkEnd w:id="34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3E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868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  <w:tr w:rsidR="005407C6" w:rsidRPr="00EA28B0" w14:paraId="0D6DD4B9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B5D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5" w:name="sub_1115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1.15.2</w:t>
            </w:r>
            <w:bookmarkEnd w:id="35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95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DFB49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  <w:tr w:rsidR="005407C6" w:rsidRPr="00EA28B0" w14:paraId="26B5835F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F5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6" w:name="sub_11153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1.15.3</w:t>
            </w:r>
            <w:bookmarkEnd w:id="36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D9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C73F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  <w:tr w:rsidR="005407C6" w:rsidRPr="00EA28B0" w14:paraId="76234424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1E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7" w:name="sub_11154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1.15.4</w:t>
            </w:r>
            <w:bookmarkEnd w:id="37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6B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7B68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  <w:tr w:rsidR="005407C6" w:rsidRPr="00EA28B0" w14:paraId="3433FC3B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246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8" w:name="sub_11155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1.15.5</w:t>
            </w:r>
            <w:bookmarkEnd w:id="38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163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91128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  <w:tr w:rsidR="005407C6" w:rsidRPr="00EA28B0" w14:paraId="47AF473D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EF6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9" w:name="sub_11156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1.15.6</w:t>
            </w:r>
            <w:bookmarkEnd w:id="39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70C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255B8" w14:textId="77777777" w:rsidR="005407C6" w:rsidRPr="00EA28B0" w:rsidRDefault="00126DC3" w:rsidP="00126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  <w:tr w:rsidR="005407C6" w:rsidRPr="00EA28B0" w14:paraId="6A0BC9D5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F5F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40" w:name="sub_1002"/>
            <w:r w:rsidRPr="00EA28B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2.</w:t>
            </w:r>
            <w:bookmarkEnd w:id="40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BAD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48694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407C6" w:rsidRPr="00EA28B0" w14:paraId="707814DE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A1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1" w:name="sub_1021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2.1</w:t>
            </w:r>
            <w:bookmarkEnd w:id="41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410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6765F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3,1 кв.м.</w:t>
            </w:r>
          </w:p>
        </w:tc>
      </w:tr>
      <w:tr w:rsidR="005407C6" w:rsidRPr="00EA28B0" w14:paraId="0C12DA6A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A5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2" w:name="sub_1022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2.2</w:t>
            </w:r>
            <w:bookmarkEnd w:id="42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E08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2931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77,3 кв.м.</w:t>
            </w:r>
          </w:p>
        </w:tc>
      </w:tr>
      <w:tr w:rsidR="005407C6" w:rsidRPr="00EA28B0" w14:paraId="4C93625C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94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3" w:name="sub_1023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2.3</w:t>
            </w:r>
            <w:bookmarkEnd w:id="43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258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D2A7A" w14:textId="77777777" w:rsidR="005407C6" w:rsidRPr="00EA28B0" w:rsidRDefault="00126DC3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  <w:tr w:rsidR="005407C6" w:rsidRPr="00EA28B0" w14:paraId="44816251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DAB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4" w:name="sub_1024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2.4</w:t>
            </w:r>
            <w:bookmarkEnd w:id="44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88B0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1B389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  <w:tr w:rsidR="005407C6" w:rsidRPr="00EA28B0" w14:paraId="73CACF0F" w14:textId="77777777" w:rsidTr="00DE5504"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535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5" w:name="sub_1025"/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2.5</w:t>
            </w:r>
            <w:bookmarkEnd w:id="45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C8C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7D59E" w14:textId="77777777" w:rsidR="005407C6" w:rsidRPr="00EA28B0" w:rsidRDefault="005407C6" w:rsidP="005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A28B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</w:tr>
    </w:tbl>
    <w:p w14:paraId="46766949" w14:textId="77777777" w:rsidR="005407C6" w:rsidRPr="00EA28B0" w:rsidRDefault="005407C6" w:rsidP="005407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47B1F2A8" w14:textId="77777777" w:rsidR="005407C6" w:rsidRPr="00EA28B0" w:rsidRDefault="005407C6" w:rsidP="005407C6">
      <w:pPr>
        <w:rPr>
          <w:rFonts w:asciiTheme="minorHAnsi" w:eastAsiaTheme="minorHAnsi" w:hAnsiTheme="minorHAnsi" w:cstheme="minorBidi"/>
          <w:sz w:val="28"/>
          <w:szCs w:val="28"/>
        </w:rPr>
      </w:pPr>
    </w:p>
    <w:p w14:paraId="10B6E868" w14:textId="77777777" w:rsidR="00126DC3" w:rsidRPr="00EA28B0" w:rsidRDefault="004073FB" w:rsidP="00126DC3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46" w:name="_Toc484128482"/>
      <w:r w:rsidRPr="00EA28B0">
        <w:rPr>
          <w:rFonts w:ascii="Times New Roman" w:hAnsi="Times New Roman" w:cs="Arial"/>
          <w:b/>
          <w:bCs/>
          <w:kern w:val="32"/>
          <w:sz w:val="28"/>
          <w:szCs w:val="28"/>
          <w:lang w:eastAsia="ru-RU"/>
        </w:rPr>
        <w:t xml:space="preserve">III. </w:t>
      </w:r>
      <w:bookmarkEnd w:id="46"/>
      <w:r w:rsidR="00DE5504" w:rsidRPr="00EA28B0">
        <w:rPr>
          <w:rFonts w:ascii="Times New Roman" w:hAnsi="Times New Roman" w:cs="Arial"/>
          <w:b/>
          <w:bCs/>
          <w:kern w:val="32"/>
          <w:sz w:val="28"/>
          <w:szCs w:val="28"/>
          <w:lang w:eastAsia="ru-RU"/>
        </w:rPr>
        <w:t>ВЫВОДЫ И ПЕРСПЕКТИВЫ</w:t>
      </w:r>
    </w:p>
    <w:p w14:paraId="53FE9B4C" w14:textId="77777777" w:rsidR="00126DC3" w:rsidRPr="00EA28B0" w:rsidRDefault="00126DC3" w:rsidP="00126DC3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28"/>
          <w:lang w:eastAsia="ru-RU"/>
        </w:rPr>
      </w:pPr>
    </w:p>
    <w:p w14:paraId="69989151" w14:textId="05F5B939" w:rsidR="004073FB" w:rsidRPr="00EA28B0" w:rsidRDefault="004073FB" w:rsidP="00DE5504">
      <w:pPr>
        <w:widowControl w:val="0"/>
        <w:tabs>
          <w:tab w:val="left" w:pos="1455"/>
        </w:tabs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A28B0">
        <w:rPr>
          <w:rFonts w:ascii="Times New Roman" w:eastAsiaTheme="minorHAnsi" w:hAnsi="Times New Roman"/>
          <w:sz w:val="28"/>
          <w:szCs w:val="28"/>
        </w:rPr>
        <w:t>Таким образом, анализ работы за 20</w:t>
      </w:r>
      <w:r w:rsidR="007370CF" w:rsidRPr="00EA28B0">
        <w:rPr>
          <w:rFonts w:ascii="Times New Roman" w:eastAsiaTheme="minorHAnsi" w:hAnsi="Times New Roman"/>
          <w:sz w:val="28"/>
          <w:szCs w:val="28"/>
        </w:rPr>
        <w:t>21</w:t>
      </w:r>
      <w:r w:rsidRPr="00EA28B0">
        <w:rPr>
          <w:rFonts w:ascii="Times New Roman" w:eastAsiaTheme="minorHAnsi" w:hAnsi="Times New Roman"/>
          <w:sz w:val="28"/>
          <w:szCs w:val="28"/>
        </w:rPr>
        <w:t xml:space="preserve"> год показал, что:</w:t>
      </w:r>
    </w:p>
    <w:p w14:paraId="1D0BC10C" w14:textId="77777777" w:rsidR="004073FB" w:rsidRPr="00EA28B0" w:rsidRDefault="004073FB" w:rsidP="00DE55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EA28B0">
        <w:rPr>
          <w:rFonts w:ascii="Times New Roman" w:eastAsiaTheme="minorHAnsi" w:hAnsi="Times New Roman"/>
          <w:sz w:val="28"/>
          <w:szCs w:val="28"/>
        </w:rPr>
        <w:t xml:space="preserve">- В </w:t>
      </w:r>
      <w:r w:rsidR="00DE5504" w:rsidRPr="00EA28B0">
        <w:rPr>
          <w:rFonts w:ascii="Times New Roman" w:eastAsiaTheme="minorHAnsi" w:hAnsi="Times New Roman"/>
          <w:sz w:val="28"/>
          <w:szCs w:val="28"/>
        </w:rPr>
        <w:t xml:space="preserve">Учреждении </w:t>
      </w:r>
      <w:r w:rsidRPr="00EA28B0">
        <w:rPr>
          <w:rFonts w:ascii="Times New Roman" w:eastAsiaTheme="minorHAnsi" w:hAnsi="Times New Roman"/>
          <w:sz w:val="28"/>
          <w:szCs w:val="28"/>
        </w:rPr>
        <w:t>созданы все условия для всестороннего развития детей дошкольного возраста, эффективной работы педагогического коллектива.</w:t>
      </w:r>
    </w:p>
    <w:p w14:paraId="66F99D0F" w14:textId="77777777" w:rsidR="004073FB" w:rsidRPr="00EA28B0" w:rsidRDefault="004073FB" w:rsidP="00DE5504">
      <w:pPr>
        <w:widowControl w:val="0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A28B0">
        <w:rPr>
          <w:rFonts w:ascii="Times New Roman" w:eastAsiaTheme="minorHAnsi" w:hAnsi="Times New Roman"/>
          <w:sz w:val="28"/>
          <w:szCs w:val="28"/>
        </w:rPr>
        <w:t>- Выявлены положительные результаты развития детей, достижение оптимального уровня для каждого ребенка или приближение к нему.</w:t>
      </w:r>
    </w:p>
    <w:p w14:paraId="110B2F07" w14:textId="77777777" w:rsidR="004073FB" w:rsidRPr="00EA28B0" w:rsidRDefault="004073FB" w:rsidP="00DE5504">
      <w:pPr>
        <w:widowControl w:val="0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A28B0">
        <w:rPr>
          <w:rFonts w:ascii="Times New Roman" w:eastAsiaTheme="minorHAnsi" w:hAnsi="Times New Roman"/>
          <w:sz w:val="28"/>
          <w:szCs w:val="28"/>
        </w:rPr>
        <w:t xml:space="preserve">- Методическая работа в </w:t>
      </w:r>
      <w:r w:rsidR="00DE5504" w:rsidRPr="00EA28B0">
        <w:rPr>
          <w:rFonts w:ascii="Times New Roman" w:eastAsiaTheme="minorHAnsi" w:hAnsi="Times New Roman"/>
          <w:sz w:val="28"/>
          <w:szCs w:val="28"/>
        </w:rPr>
        <w:t>Учреждении</w:t>
      </w:r>
      <w:r w:rsidRPr="00EA28B0">
        <w:rPr>
          <w:rFonts w:ascii="Times New Roman" w:eastAsiaTheme="minorHAnsi" w:hAnsi="Times New Roman"/>
          <w:sz w:val="28"/>
          <w:szCs w:val="28"/>
        </w:rPr>
        <w:t xml:space="preserve">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14:paraId="7517EC91" w14:textId="77777777" w:rsidR="004073FB" w:rsidRPr="00EA28B0" w:rsidRDefault="004073FB" w:rsidP="00DE5504">
      <w:pPr>
        <w:widowControl w:val="0"/>
        <w:shd w:val="clear" w:color="auto" w:fill="FFFFFF"/>
        <w:spacing w:after="0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="00DE5504" w:rsidRPr="00EA28B0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воспитательно-образовательный процесс строится в соответствии с ООП </w:t>
      </w:r>
      <w:r w:rsidR="00DE5504" w:rsidRPr="00EA28B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, годовым планом работы </w:t>
      </w:r>
      <w:r w:rsidR="00DE5504" w:rsidRPr="00EA28B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1DB6C64" w14:textId="77777777" w:rsidR="004073FB" w:rsidRPr="00EA28B0" w:rsidRDefault="00DE5504" w:rsidP="00DE5504">
      <w:pPr>
        <w:widowControl w:val="0"/>
        <w:shd w:val="clear" w:color="auto" w:fill="FFFFFF"/>
        <w:spacing w:after="0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>- В Учреждении</w:t>
      </w:r>
      <w:r w:rsidR="004073FB"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14:paraId="49D9F997" w14:textId="77777777" w:rsidR="004073FB" w:rsidRPr="00EA28B0" w:rsidRDefault="004073FB" w:rsidP="00DE5504">
      <w:pPr>
        <w:widowControl w:val="0"/>
        <w:shd w:val="clear" w:color="auto" w:fill="FFFFFF"/>
        <w:spacing w:after="0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="00DE5504" w:rsidRPr="00EA28B0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14:paraId="4A48F7B6" w14:textId="77777777" w:rsidR="004073FB" w:rsidRPr="00EA28B0" w:rsidRDefault="004073FB" w:rsidP="00DE5504">
      <w:pPr>
        <w:widowControl w:val="0"/>
        <w:shd w:val="clear" w:color="auto" w:fill="FFFFFF"/>
        <w:spacing w:after="0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>- Детский сад востребован в социуме, работа педагогического коллектива оценивается, как удовлетворительная.</w:t>
      </w:r>
    </w:p>
    <w:p w14:paraId="6C53E37F" w14:textId="3809BDAB" w:rsidR="004073FB" w:rsidRPr="00EA28B0" w:rsidRDefault="004073FB" w:rsidP="001A2751">
      <w:pPr>
        <w:widowControl w:val="0"/>
        <w:suppressAutoHyphens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>Вместе с тем имеется ряд проблем, решение которых планируется в 20</w:t>
      </w:r>
      <w:r w:rsidR="001264ED" w:rsidRPr="00EA28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70CF" w:rsidRPr="00EA28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1A2751" w:rsidRPr="00EA28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A2751" w:rsidRPr="00EA28B0">
        <w:rPr>
          <w:rFonts w:ascii="Times New Roman" w:eastAsiaTheme="minorHAnsi" w:hAnsi="Times New Roman"/>
          <w:sz w:val="28"/>
          <w:szCs w:val="28"/>
        </w:rPr>
        <w:t xml:space="preserve"> позволяет сформулировать задачи на следующий учебный год</w:t>
      </w:r>
      <w:r w:rsidRPr="00EA28B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94B6BEE" w14:textId="77777777" w:rsidR="00FA0CC9" w:rsidRPr="00EA28B0" w:rsidRDefault="00FA0CC9" w:rsidP="005163BD">
      <w:pPr>
        <w:pStyle w:val="a3"/>
        <w:numPr>
          <w:ilvl w:val="3"/>
          <w:numId w:val="41"/>
        </w:numPr>
        <w:ind w:left="0" w:firstLine="567"/>
        <w:jc w:val="both"/>
        <w:rPr>
          <w:b/>
          <w:sz w:val="28"/>
          <w:szCs w:val="28"/>
        </w:rPr>
      </w:pPr>
      <w:r w:rsidRPr="00EA28B0">
        <w:rPr>
          <w:rFonts w:eastAsia="Calibri"/>
          <w:bCs/>
          <w:spacing w:val="-1"/>
          <w:kern w:val="36"/>
          <w:sz w:val="28"/>
          <w:szCs w:val="28"/>
          <w:lang w:eastAsia="ru-RU"/>
        </w:rPr>
        <w:t>Совершенствовать работу по созданию условий для охраны и укрепления физического здоровья детей.</w:t>
      </w:r>
    </w:p>
    <w:p w14:paraId="0D787FC7" w14:textId="77777777" w:rsidR="00FA0CC9" w:rsidRPr="00EA28B0" w:rsidRDefault="00FA0CC9" w:rsidP="005163BD">
      <w:pPr>
        <w:pStyle w:val="a3"/>
        <w:numPr>
          <w:ilvl w:val="3"/>
          <w:numId w:val="41"/>
        </w:numPr>
        <w:ind w:left="0" w:firstLine="567"/>
        <w:jc w:val="both"/>
        <w:rPr>
          <w:b/>
          <w:sz w:val="28"/>
          <w:szCs w:val="28"/>
        </w:rPr>
      </w:pPr>
      <w:r w:rsidRPr="00EA28B0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Формировать профессиональную компетенцию педагогов в области </w:t>
      </w:r>
      <w:r w:rsidR="001A2751" w:rsidRPr="00EA28B0">
        <w:rPr>
          <w:rFonts w:eastAsia="Calibri"/>
          <w:bCs/>
          <w:spacing w:val="-1"/>
          <w:kern w:val="36"/>
          <w:sz w:val="28"/>
          <w:szCs w:val="28"/>
          <w:lang w:eastAsia="ru-RU"/>
        </w:rPr>
        <w:t>ос</w:t>
      </w:r>
      <w:r w:rsidRPr="00EA28B0">
        <w:rPr>
          <w:rFonts w:eastAsia="Calibri"/>
          <w:bCs/>
          <w:spacing w:val="-1"/>
          <w:kern w:val="36"/>
          <w:sz w:val="28"/>
          <w:szCs w:val="28"/>
          <w:lang w:eastAsia="ru-RU"/>
        </w:rPr>
        <w:t>воения современных образовательных технологий в соответствии с ФГОС ДО.</w:t>
      </w:r>
    </w:p>
    <w:p w14:paraId="62CAA180" w14:textId="77777777" w:rsidR="001A2751" w:rsidRPr="00EA28B0" w:rsidRDefault="001A2751" w:rsidP="005163BD">
      <w:pPr>
        <w:pStyle w:val="a3"/>
        <w:numPr>
          <w:ilvl w:val="3"/>
          <w:numId w:val="41"/>
        </w:numPr>
        <w:ind w:left="0" w:firstLine="567"/>
        <w:jc w:val="both"/>
        <w:rPr>
          <w:b/>
          <w:sz w:val="28"/>
          <w:szCs w:val="28"/>
        </w:rPr>
      </w:pPr>
      <w:r w:rsidRPr="00EA28B0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Продолжать работу над формированием </w:t>
      </w:r>
      <w:r w:rsidR="00D53C4D" w:rsidRPr="00EA28B0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оптимальной </w:t>
      </w:r>
      <w:r w:rsidRPr="00EA28B0">
        <w:rPr>
          <w:rFonts w:eastAsia="Calibri"/>
          <w:bCs/>
          <w:spacing w:val="-1"/>
          <w:kern w:val="36"/>
          <w:sz w:val="28"/>
          <w:szCs w:val="28"/>
          <w:lang w:eastAsia="ru-RU"/>
        </w:rPr>
        <w:t>РППС для обеспечения благоприятных условий развития детей в соответствии с их возрастными и индивидуальными особенностями.</w:t>
      </w:r>
    </w:p>
    <w:p w14:paraId="12A28BC9" w14:textId="77777777" w:rsidR="00D53C4D" w:rsidRPr="00EA28B0" w:rsidRDefault="00D53C4D" w:rsidP="005163BD">
      <w:pPr>
        <w:pStyle w:val="a3"/>
        <w:numPr>
          <w:ilvl w:val="3"/>
          <w:numId w:val="41"/>
        </w:numPr>
        <w:ind w:left="0" w:firstLine="567"/>
        <w:jc w:val="both"/>
        <w:rPr>
          <w:b/>
          <w:sz w:val="28"/>
          <w:szCs w:val="28"/>
        </w:rPr>
      </w:pPr>
      <w:r w:rsidRPr="00EA28B0">
        <w:rPr>
          <w:rFonts w:eastAsia="Calibri"/>
          <w:bCs/>
          <w:spacing w:val="-1"/>
          <w:kern w:val="36"/>
          <w:sz w:val="28"/>
          <w:szCs w:val="28"/>
          <w:lang w:eastAsia="ru-RU"/>
        </w:rPr>
        <w:t>Способствовать активному включению родителей в воспитательно-образовательный процесс Учреждения через внедрение новых форм сотрудничества.</w:t>
      </w:r>
    </w:p>
    <w:p w14:paraId="00D96129" w14:textId="77777777" w:rsidR="001A2751" w:rsidRPr="00EA28B0" w:rsidRDefault="001A2751" w:rsidP="001A2751">
      <w:pPr>
        <w:widowControl w:val="0"/>
        <w:suppressAutoHyphens/>
        <w:spacing w:after="0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14:paraId="2E710BC8" w14:textId="77777777" w:rsidR="000E4487" w:rsidRPr="00EA28B0" w:rsidRDefault="000E4487" w:rsidP="00DE5504">
      <w:pPr>
        <w:pStyle w:val="a5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sectPr w:rsidR="000E4487" w:rsidRPr="00EA28B0" w:rsidSect="00643B32">
      <w:footerReference w:type="default" r:id="rId10"/>
      <w:pgSz w:w="11906" w:h="16838"/>
      <w:pgMar w:top="709" w:right="70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ACCD" w14:textId="77777777" w:rsidR="00622478" w:rsidRDefault="00622478">
      <w:pPr>
        <w:spacing w:after="0" w:line="240" w:lineRule="auto"/>
      </w:pPr>
      <w:r>
        <w:separator/>
      </w:r>
    </w:p>
  </w:endnote>
  <w:endnote w:type="continuationSeparator" w:id="0">
    <w:p w14:paraId="3F302C2E" w14:textId="77777777" w:rsidR="00622478" w:rsidRDefault="0062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4F0B" w14:textId="77777777" w:rsidR="00847113" w:rsidRDefault="00847113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BC6AB7" w:rsidRPr="00BC6AB7">
      <w:rPr>
        <w:noProof/>
        <w:lang w:val="ru-RU"/>
      </w:rPr>
      <w:t>3</w:t>
    </w:r>
    <w:r>
      <w:fldChar w:fldCharType="end"/>
    </w:r>
  </w:p>
  <w:p w14:paraId="7C3E1A68" w14:textId="77777777" w:rsidR="00847113" w:rsidRDefault="008471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75F2" w14:textId="77777777" w:rsidR="00622478" w:rsidRDefault="00622478">
      <w:pPr>
        <w:spacing w:after="0" w:line="240" w:lineRule="auto"/>
      </w:pPr>
      <w:r>
        <w:separator/>
      </w:r>
    </w:p>
  </w:footnote>
  <w:footnote w:type="continuationSeparator" w:id="0">
    <w:p w14:paraId="21B7AFBE" w14:textId="77777777" w:rsidR="00622478" w:rsidRDefault="0062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EF8"/>
    <w:multiLevelType w:val="multilevel"/>
    <w:tmpl w:val="C9F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75D68"/>
    <w:multiLevelType w:val="hybridMultilevel"/>
    <w:tmpl w:val="E7B23FA6"/>
    <w:lvl w:ilvl="0" w:tplc="880819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43B0"/>
    <w:multiLevelType w:val="hybridMultilevel"/>
    <w:tmpl w:val="E1E2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652C"/>
    <w:multiLevelType w:val="multilevel"/>
    <w:tmpl w:val="273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C5CAC"/>
    <w:multiLevelType w:val="hybridMultilevel"/>
    <w:tmpl w:val="E7BCDBE0"/>
    <w:lvl w:ilvl="0" w:tplc="83D404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51B8"/>
    <w:multiLevelType w:val="hybridMultilevel"/>
    <w:tmpl w:val="E592D044"/>
    <w:lvl w:ilvl="0" w:tplc="32A69B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2A551B"/>
    <w:multiLevelType w:val="hybridMultilevel"/>
    <w:tmpl w:val="FC82ABDA"/>
    <w:lvl w:ilvl="0" w:tplc="A67C74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1EFB3D3F"/>
    <w:multiLevelType w:val="hybridMultilevel"/>
    <w:tmpl w:val="2F0E87F0"/>
    <w:lvl w:ilvl="0" w:tplc="95B25A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74021"/>
    <w:multiLevelType w:val="hybridMultilevel"/>
    <w:tmpl w:val="E3F827E2"/>
    <w:lvl w:ilvl="0" w:tplc="7E5049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6D4D"/>
    <w:multiLevelType w:val="hybridMultilevel"/>
    <w:tmpl w:val="568A4AD2"/>
    <w:lvl w:ilvl="0" w:tplc="BF769C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50B2"/>
    <w:multiLevelType w:val="hybridMultilevel"/>
    <w:tmpl w:val="D7682FF4"/>
    <w:lvl w:ilvl="0" w:tplc="848212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8510B"/>
    <w:multiLevelType w:val="hybridMultilevel"/>
    <w:tmpl w:val="27369646"/>
    <w:lvl w:ilvl="0" w:tplc="F88487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A254D"/>
    <w:multiLevelType w:val="multilevel"/>
    <w:tmpl w:val="6E567AF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u w:val="none"/>
      </w:rPr>
    </w:lvl>
  </w:abstractNum>
  <w:abstractNum w:abstractNumId="14" w15:restartNumberingAfterBreak="0">
    <w:nsid w:val="2E7D1FBA"/>
    <w:multiLevelType w:val="hybridMultilevel"/>
    <w:tmpl w:val="3E56FD80"/>
    <w:lvl w:ilvl="0" w:tplc="6FBE33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5A0A"/>
    <w:multiLevelType w:val="hybridMultilevel"/>
    <w:tmpl w:val="27AC7D52"/>
    <w:lvl w:ilvl="0" w:tplc="8B3E2A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023FE"/>
    <w:multiLevelType w:val="hybridMultilevel"/>
    <w:tmpl w:val="FA1246E0"/>
    <w:lvl w:ilvl="0" w:tplc="C06A3F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83F1F"/>
    <w:multiLevelType w:val="hybridMultilevel"/>
    <w:tmpl w:val="ACA83768"/>
    <w:lvl w:ilvl="0" w:tplc="389285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B4330"/>
    <w:multiLevelType w:val="hybridMultilevel"/>
    <w:tmpl w:val="D592F664"/>
    <w:lvl w:ilvl="0" w:tplc="2592BF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4B5D"/>
    <w:multiLevelType w:val="hybridMultilevel"/>
    <w:tmpl w:val="D9A077A8"/>
    <w:lvl w:ilvl="0" w:tplc="0DD029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535CE"/>
    <w:multiLevelType w:val="multilevel"/>
    <w:tmpl w:val="B39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7C0CF2"/>
    <w:multiLevelType w:val="hybridMultilevel"/>
    <w:tmpl w:val="A830E5E2"/>
    <w:lvl w:ilvl="0" w:tplc="5BEA92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41358"/>
    <w:multiLevelType w:val="multilevel"/>
    <w:tmpl w:val="9C7A9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A646B8"/>
    <w:multiLevelType w:val="hybridMultilevel"/>
    <w:tmpl w:val="88E66826"/>
    <w:lvl w:ilvl="0" w:tplc="2AA420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E09"/>
    <w:multiLevelType w:val="multilevel"/>
    <w:tmpl w:val="34F04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564D01DA"/>
    <w:multiLevelType w:val="multilevel"/>
    <w:tmpl w:val="54F219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AF3A12"/>
    <w:multiLevelType w:val="hybridMultilevel"/>
    <w:tmpl w:val="8A7E6762"/>
    <w:lvl w:ilvl="0" w:tplc="CF1E34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770C5"/>
    <w:multiLevelType w:val="hybridMultilevel"/>
    <w:tmpl w:val="3B90522A"/>
    <w:lvl w:ilvl="0" w:tplc="5248FD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4388B"/>
    <w:multiLevelType w:val="hybridMultilevel"/>
    <w:tmpl w:val="A9628626"/>
    <w:lvl w:ilvl="0" w:tplc="D87EF2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F078B"/>
    <w:multiLevelType w:val="hybridMultilevel"/>
    <w:tmpl w:val="6B9A78B8"/>
    <w:lvl w:ilvl="0" w:tplc="8E5A9E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4229D"/>
    <w:multiLevelType w:val="hybridMultilevel"/>
    <w:tmpl w:val="BEEE29A4"/>
    <w:lvl w:ilvl="0" w:tplc="7EAAC4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E6C4F"/>
    <w:multiLevelType w:val="multilevel"/>
    <w:tmpl w:val="E0BE670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25011C"/>
    <w:multiLevelType w:val="hybridMultilevel"/>
    <w:tmpl w:val="32D6857C"/>
    <w:lvl w:ilvl="0" w:tplc="6B0046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93962"/>
    <w:multiLevelType w:val="hybridMultilevel"/>
    <w:tmpl w:val="5E5C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02AF5"/>
    <w:multiLevelType w:val="hybridMultilevel"/>
    <w:tmpl w:val="FA6E09A0"/>
    <w:lvl w:ilvl="0" w:tplc="9C4A4FC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55408"/>
    <w:multiLevelType w:val="hybridMultilevel"/>
    <w:tmpl w:val="B44AED2C"/>
    <w:lvl w:ilvl="0" w:tplc="9BAC85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5B7D"/>
    <w:multiLevelType w:val="hybridMultilevel"/>
    <w:tmpl w:val="71C04810"/>
    <w:lvl w:ilvl="0" w:tplc="D1CE7A3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B151C"/>
    <w:multiLevelType w:val="hybridMultilevel"/>
    <w:tmpl w:val="EC028E7E"/>
    <w:lvl w:ilvl="0" w:tplc="E2AC70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910CD"/>
    <w:multiLevelType w:val="hybridMultilevel"/>
    <w:tmpl w:val="1B3C2BAA"/>
    <w:lvl w:ilvl="0" w:tplc="FA181F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A4E96"/>
    <w:multiLevelType w:val="hybridMultilevel"/>
    <w:tmpl w:val="B98EFE24"/>
    <w:lvl w:ilvl="0" w:tplc="06AE90F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93319"/>
    <w:multiLevelType w:val="hybridMultilevel"/>
    <w:tmpl w:val="104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C0AEB"/>
    <w:multiLevelType w:val="hybridMultilevel"/>
    <w:tmpl w:val="746A6356"/>
    <w:lvl w:ilvl="0" w:tplc="E42603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57851"/>
    <w:multiLevelType w:val="hybridMultilevel"/>
    <w:tmpl w:val="81B0D8E2"/>
    <w:lvl w:ilvl="0" w:tplc="EA4AC3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2638">
    <w:abstractNumId w:val="2"/>
  </w:num>
  <w:num w:numId="2" w16cid:durableId="1622035416">
    <w:abstractNumId w:val="40"/>
  </w:num>
  <w:num w:numId="3" w16cid:durableId="1070271952">
    <w:abstractNumId w:val="0"/>
  </w:num>
  <w:num w:numId="4" w16cid:durableId="520241051">
    <w:abstractNumId w:val="20"/>
  </w:num>
  <w:num w:numId="5" w16cid:durableId="879821651">
    <w:abstractNumId w:val="33"/>
  </w:num>
  <w:num w:numId="6" w16cid:durableId="1125809689">
    <w:abstractNumId w:val="3"/>
  </w:num>
  <w:num w:numId="7" w16cid:durableId="223368884">
    <w:abstractNumId w:val="36"/>
  </w:num>
  <w:num w:numId="8" w16cid:durableId="1044409261">
    <w:abstractNumId w:val="9"/>
  </w:num>
  <w:num w:numId="9" w16cid:durableId="1721125374">
    <w:abstractNumId w:val="15"/>
  </w:num>
  <w:num w:numId="10" w16cid:durableId="1962493382">
    <w:abstractNumId w:val="27"/>
  </w:num>
  <w:num w:numId="11" w16cid:durableId="1937594393">
    <w:abstractNumId w:val="32"/>
  </w:num>
  <w:num w:numId="12" w16cid:durableId="1705864373">
    <w:abstractNumId w:val="1"/>
  </w:num>
  <w:num w:numId="13" w16cid:durableId="595359490">
    <w:abstractNumId w:val="26"/>
  </w:num>
  <w:num w:numId="14" w16cid:durableId="1702893970">
    <w:abstractNumId w:val="34"/>
  </w:num>
  <w:num w:numId="15" w16cid:durableId="686717172">
    <w:abstractNumId w:val="23"/>
  </w:num>
  <w:num w:numId="16" w16cid:durableId="1122648099">
    <w:abstractNumId w:val="41"/>
  </w:num>
  <w:num w:numId="17" w16cid:durableId="1173646665">
    <w:abstractNumId w:val="4"/>
  </w:num>
  <w:num w:numId="18" w16cid:durableId="921990124">
    <w:abstractNumId w:val="8"/>
  </w:num>
  <w:num w:numId="19" w16cid:durableId="1725132394">
    <w:abstractNumId w:val="37"/>
  </w:num>
  <w:num w:numId="20" w16cid:durableId="238751872">
    <w:abstractNumId w:val="16"/>
  </w:num>
  <w:num w:numId="21" w16cid:durableId="670643554">
    <w:abstractNumId w:val="39"/>
  </w:num>
  <w:num w:numId="22" w16cid:durableId="1730419173">
    <w:abstractNumId w:val="28"/>
  </w:num>
  <w:num w:numId="23" w16cid:durableId="361900857">
    <w:abstractNumId w:val="14"/>
  </w:num>
  <w:num w:numId="24" w16cid:durableId="231240126">
    <w:abstractNumId w:val="10"/>
  </w:num>
  <w:num w:numId="25" w16cid:durableId="3555237">
    <w:abstractNumId w:val="6"/>
  </w:num>
  <w:num w:numId="26" w16cid:durableId="1189106514">
    <w:abstractNumId w:val="11"/>
  </w:num>
  <w:num w:numId="27" w16cid:durableId="1409187690">
    <w:abstractNumId w:val="30"/>
  </w:num>
  <w:num w:numId="28" w16cid:durableId="1604457472">
    <w:abstractNumId w:val="29"/>
  </w:num>
  <w:num w:numId="29" w16cid:durableId="1513298488">
    <w:abstractNumId w:val="38"/>
  </w:num>
  <w:num w:numId="30" w16cid:durableId="1122656014">
    <w:abstractNumId w:val="19"/>
  </w:num>
  <w:num w:numId="31" w16cid:durableId="1671102537">
    <w:abstractNumId w:val="18"/>
  </w:num>
  <w:num w:numId="32" w16cid:durableId="158229727">
    <w:abstractNumId w:val="21"/>
  </w:num>
  <w:num w:numId="33" w16cid:durableId="816336454">
    <w:abstractNumId w:val="17"/>
  </w:num>
  <w:num w:numId="34" w16cid:durableId="1086153093">
    <w:abstractNumId w:val="42"/>
  </w:num>
  <w:num w:numId="35" w16cid:durableId="1333606936">
    <w:abstractNumId w:val="35"/>
  </w:num>
  <w:num w:numId="36" w16cid:durableId="1878351371">
    <w:abstractNumId w:val="12"/>
  </w:num>
  <w:num w:numId="37" w16cid:durableId="1981961093">
    <w:abstractNumId w:val="24"/>
  </w:num>
  <w:num w:numId="38" w16cid:durableId="650258826">
    <w:abstractNumId w:val="22"/>
  </w:num>
  <w:num w:numId="39" w16cid:durableId="1872183738">
    <w:abstractNumId w:val="31"/>
  </w:num>
  <w:num w:numId="40" w16cid:durableId="2121340095">
    <w:abstractNumId w:val="13"/>
  </w:num>
  <w:num w:numId="41" w16cid:durableId="1189489678">
    <w:abstractNumId w:val="7"/>
  </w:num>
  <w:num w:numId="42" w16cid:durableId="1877963378">
    <w:abstractNumId w:val="25"/>
  </w:num>
  <w:num w:numId="43" w16cid:durableId="58405204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92"/>
    <w:rsid w:val="00032B5C"/>
    <w:rsid w:val="00060024"/>
    <w:rsid w:val="00077D74"/>
    <w:rsid w:val="00081106"/>
    <w:rsid w:val="00092F4E"/>
    <w:rsid w:val="000D0520"/>
    <w:rsid w:val="000E4487"/>
    <w:rsid w:val="001109F3"/>
    <w:rsid w:val="00122E5F"/>
    <w:rsid w:val="00123094"/>
    <w:rsid w:val="001264ED"/>
    <w:rsid w:val="00126DC3"/>
    <w:rsid w:val="001476A9"/>
    <w:rsid w:val="00151BC0"/>
    <w:rsid w:val="00155113"/>
    <w:rsid w:val="001740E6"/>
    <w:rsid w:val="00175A0C"/>
    <w:rsid w:val="00183960"/>
    <w:rsid w:val="00185A93"/>
    <w:rsid w:val="001A2751"/>
    <w:rsid w:val="001B4F5C"/>
    <w:rsid w:val="001D04E7"/>
    <w:rsid w:val="00260B60"/>
    <w:rsid w:val="00272965"/>
    <w:rsid w:val="002A12BE"/>
    <w:rsid w:val="002A676A"/>
    <w:rsid w:val="002C3139"/>
    <w:rsid w:val="002D431B"/>
    <w:rsid w:val="002E09A8"/>
    <w:rsid w:val="002F0E2D"/>
    <w:rsid w:val="00311E8D"/>
    <w:rsid w:val="003532E2"/>
    <w:rsid w:val="00357B6B"/>
    <w:rsid w:val="00371140"/>
    <w:rsid w:val="003858F6"/>
    <w:rsid w:val="003859B7"/>
    <w:rsid w:val="00393CE1"/>
    <w:rsid w:val="003A0997"/>
    <w:rsid w:val="003B1135"/>
    <w:rsid w:val="003D56B1"/>
    <w:rsid w:val="003F5018"/>
    <w:rsid w:val="004073FB"/>
    <w:rsid w:val="00421D6C"/>
    <w:rsid w:val="00445FC1"/>
    <w:rsid w:val="00462087"/>
    <w:rsid w:val="00485348"/>
    <w:rsid w:val="004853F3"/>
    <w:rsid w:val="00491987"/>
    <w:rsid w:val="004A00BD"/>
    <w:rsid w:val="004A4B37"/>
    <w:rsid w:val="004A58C2"/>
    <w:rsid w:val="004B1EF3"/>
    <w:rsid w:val="004C2505"/>
    <w:rsid w:val="004D3CFF"/>
    <w:rsid w:val="004E031F"/>
    <w:rsid w:val="005022EB"/>
    <w:rsid w:val="005163BD"/>
    <w:rsid w:val="00522AD9"/>
    <w:rsid w:val="005407C6"/>
    <w:rsid w:val="00555580"/>
    <w:rsid w:val="0055712A"/>
    <w:rsid w:val="0056304D"/>
    <w:rsid w:val="0058678B"/>
    <w:rsid w:val="0058727F"/>
    <w:rsid w:val="00596DF3"/>
    <w:rsid w:val="005E7977"/>
    <w:rsid w:val="005E7BAA"/>
    <w:rsid w:val="006147D2"/>
    <w:rsid w:val="00622478"/>
    <w:rsid w:val="006402C9"/>
    <w:rsid w:val="006408B9"/>
    <w:rsid w:val="00643B32"/>
    <w:rsid w:val="00661709"/>
    <w:rsid w:val="00664CD0"/>
    <w:rsid w:val="00665DF8"/>
    <w:rsid w:val="0066761B"/>
    <w:rsid w:val="00680CE7"/>
    <w:rsid w:val="00697BB3"/>
    <w:rsid w:val="006A1265"/>
    <w:rsid w:val="006B649D"/>
    <w:rsid w:val="00736D2B"/>
    <w:rsid w:val="007370CF"/>
    <w:rsid w:val="00744235"/>
    <w:rsid w:val="007608F0"/>
    <w:rsid w:val="007B148E"/>
    <w:rsid w:val="008049DE"/>
    <w:rsid w:val="0084082B"/>
    <w:rsid w:val="00847113"/>
    <w:rsid w:val="00854ADD"/>
    <w:rsid w:val="00855E97"/>
    <w:rsid w:val="00892948"/>
    <w:rsid w:val="008A5FDE"/>
    <w:rsid w:val="008F1784"/>
    <w:rsid w:val="009021FA"/>
    <w:rsid w:val="00A0417C"/>
    <w:rsid w:val="00A27BF4"/>
    <w:rsid w:val="00A3178B"/>
    <w:rsid w:val="00A47341"/>
    <w:rsid w:val="00A64B2A"/>
    <w:rsid w:val="00A8031D"/>
    <w:rsid w:val="00A85749"/>
    <w:rsid w:val="00A94E6E"/>
    <w:rsid w:val="00A97D2F"/>
    <w:rsid w:val="00AC0320"/>
    <w:rsid w:val="00AD3489"/>
    <w:rsid w:val="00B777B2"/>
    <w:rsid w:val="00BC0492"/>
    <w:rsid w:val="00BC6AB7"/>
    <w:rsid w:val="00BD2B77"/>
    <w:rsid w:val="00BE0F09"/>
    <w:rsid w:val="00BE5E04"/>
    <w:rsid w:val="00BF31EB"/>
    <w:rsid w:val="00C24E00"/>
    <w:rsid w:val="00C3000B"/>
    <w:rsid w:val="00C336FF"/>
    <w:rsid w:val="00CB7BD7"/>
    <w:rsid w:val="00CC4DC1"/>
    <w:rsid w:val="00CE0C3E"/>
    <w:rsid w:val="00CF701E"/>
    <w:rsid w:val="00D0261F"/>
    <w:rsid w:val="00D16148"/>
    <w:rsid w:val="00D168A2"/>
    <w:rsid w:val="00D27839"/>
    <w:rsid w:val="00D364CF"/>
    <w:rsid w:val="00D3730E"/>
    <w:rsid w:val="00D40EC7"/>
    <w:rsid w:val="00D53C4D"/>
    <w:rsid w:val="00D90750"/>
    <w:rsid w:val="00D96DC6"/>
    <w:rsid w:val="00DA1AAD"/>
    <w:rsid w:val="00DC1278"/>
    <w:rsid w:val="00DD45BC"/>
    <w:rsid w:val="00DE5504"/>
    <w:rsid w:val="00E01740"/>
    <w:rsid w:val="00E2761A"/>
    <w:rsid w:val="00E3284B"/>
    <w:rsid w:val="00E37A73"/>
    <w:rsid w:val="00E60271"/>
    <w:rsid w:val="00EA0A7C"/>
    <w:rsid w:val="00EA28B0"/>
    <w:rsid w:val="00EC7313"/>
    <w:rsid w:val="00ED6827"/>
    <w:rsid w:val="00EF0841"/>
    <w:rsid w:val="00EF44F6"/>
    <w:rsid w:val="00F0633B"/>
    <w:rsid w:val="00F41AC0"/>
    <w:rsid w:val="00F608E7"/>
    <w:rsid w:val="00F81504"/>
    <w:rsid w:val="00FA0CC9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ED63"/>
  <w15:docId w15:val="{67F147A5-3A69-48AB-A4BE-26FA2F84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04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9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BC04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99"/>
    <w:qFormat/>
    <w:rsid w:val="00BC049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4">
    <w:name w:val="Strong"/>
    <w:uiPriority w:val="22"/>
    <w:qFormat/>
    <w:rsid w:val="00BC0492"/>
    <w:rPr>
      <w:b/>
      <w:bCs/>
    </w:rPr>
  </w:style>
  <w:style w:type="paragraph" w:styleId="a5">
    <w:name w:val="No Spacing"/>
    <w:link w:val="a6"/>
    <w:uiPriority w:val="99"/>
    <w:qFormat/>
    <w:rsid w:val="00BC049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BC0492"/>
    <w:rPr>
      <w:color w:val="0000FF"/>
      <w:u w:val="single"/>
    </w:rPr>
  </w:style>
  <w:style w:type="paragraph" w:customStyle="1" w:styleId="11">
    <w:name w:val="Без интервала1"/>
    <w:uiPriority w:val="1"/>
    <w:qFormat/>
    <w:rsid w:val="00BC04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7">
    <w:name w:val="Font Style207"/>
    <w:uiPriority w:val="99"/>
    <w:rsid w:val="00BC049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C049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BC0492"/>
    <w:rPr>
      <w:rFonts w:ascii="Century Schoolbook" w:hAnsi="Century Schoolbook" w:cs="Century Schoolbook"/>
      <w:b/>
      <w:bCs/>
      <w:sz w:val="20"/>
      <w:szCs w:val="20"/>
    </w:rPr>
  </w:style>
  <w:style w:type="table" w:styleId="a8">
    <w:name w:val="Table Grid"/>
    <w:basedOn w:val="a1"/>
    <w:uiPriority w:val="59"/>
    <w:rsid w:val="00BC04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C04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BC0492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BC04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BC0492"/>
    <w:rPr>
      <w:rFonts w:ascii="Calibri" w:eastAsia="Calibri" w:hAnsi="Calibri" w:cs="Times New Roman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BC04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C0492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Обычный (Интернет) Знак"/>
    <w:aliases w:val="Обычный (Web) Знак"/>
    <w:link w:val="af0"/>
    <w:locked/>
    <w:rsid w:val="00BC0492"/>
    <w:rPr>
      <w:rFonts w:ascii="Times New Roman" w:hAnsi="Times New Roman"/>
      <w:sz w:val="24"/>
      <w:szCs w:val="24"/>
    </w:rPr>
  </w:style>
  <w:style w:type="paragraph" w:styleId="af0">
    <w:name w:val="Normal (Web)"/>
    <w:aliases w:val="Обычный (Web)"/>
    <w:basedOn w:val="a"/>
    <w:link w:val="af"/>
    <w:unhideWhenUsed/>
    <w:qFormat/>
    <w:rsid w:val="00BC0492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paragraph" w:styleId="af1">
    <w:name w:val="Body Text"/>
    <w:basedOn w:val="a"/>
    <w:link w:val="af2"/>
    <w:unhideWhenUsed/>
    <w:rsid w:val="00BC049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BC0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BC0492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BC0492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C0492"/>
    <w:rPr>
      <w:rFonts w:ascii="Calibri" w:eastAsia="Calibri" w:hAnsi="Calibri" w:cs="Times New Roman"/>
      <w:lang w:val="x-none"/>
    </w:rPr>
  </w:style>
  <w:style w:type="character" w:customStyle="1" w:styleId="a6">
    <w:name w:val="Без интервала Знак"/>
    <w:link w:val="a5"/>
    <w:uiPriority w:val="99"/>
    <w:locked/>
    <w:rsid w:val="00BC0492"/>
    <w:rPr>
      <w:rFonts w:ascii="Calibri" w:eastAsia="Calibri" w:hAnsi="Calibri" w:cs="Times New Roman"/>
    </w:rPr>
  </w:style>
  <w:style w:type="paragraph" w:customStyle="1" w:styleId="Default">
    <w:name w:val="Default"/>
    <w:rsid w:val="00BC0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BC0492"/>
    <w:rPr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5407C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407C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BA-4665-B7EF-12204F9448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BA-4665-B7EF-12204F9448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BA-4665-B7EF-12204F9448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BA-4665-B7EF-12204F944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648512"/>
        <c:axId val="167278208"/>
        <c:axId val="0"/>
      </c:bar3DChart>
      <c:catAx>
        <c:axId val="5964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278208"/>
        <c:crosses val="autoZero"/>
        <c:auto val="1"/>
        <c:lblAlgn val="ctr"/>
        <c:lblOffset val="100"/>
        <c:noMultiLvlLbl val="0"/>
      </c:catAx>
      <c:valAx>
        <c:axId val="16727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648512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0568561872909696"/>
          <c:y val="0.13157894736842105"/>
          <c:w val="0.26421404682274247"/>
          <c:h val="0.8508771929824561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61</c:v>
                </c:pt>
                <c:pt idx="2">
                  <c:v>81</c:v>
                </c:pt>
                <c:pt idx="3">
                  <c:v>76</c:v>
                </c:pt>
                <c:pt idx="4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9F-4D10-ACF1-23281EDF8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</c:v>
                </c:pt>
                <c:pt idx="1">
                  <c:v>67</c:v>
                </c:pt>
                <c:pt idx="2">
                  <c:v>84</c:v>
                </c:pt>
                <c:pt idx="3">
                  <c:v>73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9F-4D10-ACF1-23281EDF81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80</c:v>
                </c:pt>
                <c:pt idx="1">
                  <c:v>71</c:v>
                </c:pt>
                <c:pt idx="2">
                  <c:v>82</c:v>
                </c:pt>
                <c:pt idx="3">
                  <c:v>76</c:v>
                </c:pt>
                <c:pt idx="4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9F-4D10-ACF1-23281EDF81E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88</c:v>
                </c:pt>
                <c:pt idx="1">
                  <c:v>64</c:v>
                </c:pt>
                <c:pt idx="2">
                  <c:v>67</c:v>
                </c:pt>
                <c:pt idx="3">
                  <c:v>79</c:v>
                </c:pt>
                <c:pt idx="4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9F-4D10-ACF1-23281EDF81E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76</c:v>
                </c:pt>
                <c:pt idx="1">
                  <c:v>77</c:v>
                </c:pt>
                <c:pt idx="2">
                  <c:v>75</c:v>
                </c:pt>
                <c:pt idx="3">
                  <c:v>77</c:v>
                </c:pt>
                <c:pt idx="4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9F-4D10-ACF1-23281EDF81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025216"/>
        <c:axId val="167279936"/>
        <c:axId val="0"/>
      </c:bar3DChart>
      <c:catAx>
        <c:axId val="7802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279936"/>
        <c:crosses val="autoZero"/>
        <c:auto val="1"/>
        <c:lblAlgn val="ctr"/>
        <c:lblOffset val="100"/>
        <c:noMultiLvlLbl val="0"/>
      </c:catAx>
      <c:valAx>
        <c:axId val="16727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025216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6429840142095915"/>
          <c:y val="0.19480519480519481"/>
          <c:w val="0.34103019538188278"/>
          <c:h val="0.6525974025974026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7190</Words>
  <Characters>40984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Ольга Богачева</cp:lastModifiedBy>
  <cp:revision>4</cp:revision>
  <cp:lastPrinted>2020-04-17T00:21:00Z</cp:lastPrinted>
  <dcterms:created xsi:type="dcterms:W3CDTF">2022-05-11T07:26:00Z</dcterms:created>
  <dcterms:modified xsi:type="dcterms:W3CDTF">2022-05-11T08:15:00Z</dcterms:modified>
</cp:coreProperties>
</file>